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210C" w14:textId="77777777" w:rsidR="009419AB" w:rsidRDefault="00E04C61">
      <w:pPr>
        <w:pStyle w:val="a4"/>
        <w:ind w:left="3440"/>
      </w:pPr>
      <w:r>
        <w:t xml:space="preserve">สถิติฐานความผิดคดีอาญา(คดี </w:t>
      </w:r>
      <w:r>
        <w:rPr>
          <w:b/>
          <w:bCs/>
        </w:rPr>
        <w:t xml:space="preserve">4 </w:t>
      </w:r>
      <w:r>
        <w:t>กลุ่ม) หน่วยงาน สภ.บ้านเที่อม ภ.จว.อุดรธานี ภ.</w:t>
      </w:r>
      <w:r>
        <w:rPr>
          <w:b/>
          <w:bCs/>
        </w:rPr>
        <w:t>4</w:t>
      </w:r>
    </w:p>
    <w:p w14:paraId="1E486D8D" w14:textId="1F471DE7" w:rsidR="009419AB" w:rsidRDefault="00E04C61">
      <w:pPr>
        <w:pStyle w:val="a4"/>
        <w:tabs>
          <w:tab w:val="left" w:pos="9592"/>
          <w:tab w:val="left" w:pos="12285"/>
          <w:tab w:val="left" w:pos="13206"/>
          <w:tab w:val="left" w:pos="15083"/>
          <w:tab w:val="left" w:pos="16019"/>
        </w:tabs>
        <w:ind w:left="4120"/>
      </w:pPr>
      <w:r>
        <w:t>ตั้งแ</w:t>
      </w:r>
      <w:r w:rsidR="00186CDF">
        <w:rPr>
          <w:rFonts w:hint="cs"/>
          <w:cs/>
        </w:rPr>
        <w:t>ต่</w:t>
      </w:r>
      <w:r>
        <w:t xml:space="preserve">วันที่ </w:t>
      </w:r>
      <w:r>
        <w:rPr>
          <w:b/>
          <w:bCs/>
        </w:rPr>
        <w:t xml:space="preserve">01 </w:t>
      </w:r>
      <w:r>
        <w:t xml:space="preserve">ตุลาคม </w:t>
      </w:r>
      <w:r>
        <w:rPr>
          <w:b/>
          <w:bCs/>
        </w:rPr>
        <w:t xml:space="preserve">2566 </w:t>
      </w:r>
      <w:r>
        <w:t xml:space="preserve">ถึง </w:t>
      </w:r>
      <w:r>
        <w:rPr>
          <w:b/>
          <w:bCs/>
        </w:rPr>
        <w:t xml:space="preserve">31 </w:t>
      </w:r>
      <w:r>
        <w:t xml:space="preserve">ตุลาคม </w:t>
      </w:r>
      <w:r>
        <w:rPr>
          <w:b/>
          <w:bCs/>
        </w:rPr>
        <w:t>2566</w:t>
      </w:r>
      <w:r>
        <w:rPr>
          <w:b/>
          <w:bCs/>
        </w:rPr>
        <w:tab/>
      </w:r>
      <w:r>
        <w:t>จำนวนคดีที่รับคำร้องทุกข์</w:t>
      </w:r>
      <w:r>
        <w:tab/>
      </w:r>
      <w:r>
        <w:rPr>
          <w:b/>
          <w:bCs/>
        </w:rPr>
        <w:t>6</w:t>
      </w:r>
      <w:r>
        <w:rPr>
          <w:b/>
          <w:bCs/>
        </w:rPr>
        <w:tab/>
      </w:r>
      <w:r>
        <w:t>คดี จับกุมได้</w:t>
      </w:r>
      <w:r>
        <w:tab/>
      </w:r>
      <w:r>
        <w:rPr>
          <w:b/>
          <w:bCs/>
        </w:rPr>
        <w:t>6</w:t>
      </w:r>
      <w:r>
        <w:rPr>
          <w:b/>
          <w:bCs/>
        </w:rPr>
        <w:tab/>
      </w:r>
      <w:r>
        <w:t>คดี</w:t>
      </w:r>
    </w:p>
    <w:tbl>
      <w:tblPr>
        <w:tblOverlap w:val="never"/>
        <w:tblW w:w="165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94"/>
        <w:gridCol w:w="994"/>
        <w:gridCol w:w="989"/>
        <w:gridCol w:w="998"/>
        <w:gridCol w:w="662"/>
        <w:gridCol w:w="326"/>
        <w:gridCol w:w="336"/>
        <w:gridCol w:w="750"/>
        <w:gridCol w:w="3219"/>
        <w:gridCol w:w="994"/>
        <w:gridCol w:w="989"/>
        <w:gridCol w:w="998"/>
        <w:gridCol w:w="998"/>
      </w:tblGrid>
      <w:tr w:rsidR="009419AB" w14:paraId="4A3DC982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F89CC" w14:textId="77777777" w:rsidR="009419AB" w:rsidRDefault="00E04C61">
            <w:pPr>
              <w:pStyle w:val="Other0"/>
              <w:spacing w:after="0"/>
              <w:ind w:left="1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ประเภทความผิด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64435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รับแจ้ง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36AB6" w14:textId="77777777" w:rsidR="009419AB" w:rsidRDefault="00E04C61">
            <w:pPr>
              <w:pStyle w:val="Other0"/>
              <w:spacing w:after="0"/>
              <w:jc w:val="center"/>
            </w:pPr>
            <w:r>
              <w:t>จำนวนจับคุม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1B092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เป้าหมาย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F8C76" w14:textId="1E721508" w:rsidR="009419AB" w:rsidRDefault="00E04C61" w:rsidP="00186CDF">
            <w:pPr>
              <w:pStyle w:val="Other0"/>
              <w:spacing w:after="0" w:line="276" w:lineRule="auto"/>
              <w:jc w:val="center"/>
              <w:rPr>
                <w:rFonts w:hint="cs"/>
                <w:sz w:val="15"/>
                <w:szCs w:val="15"/>
                <w:cs/>
              </w:rPr>
            </w:pPr>
            <w:r>
              <w:rPr>
                <w:sz w:val="15"/>
                <w:szCs w:val="15"/>
              </w:rPr>
              <w:t xml:space="preserve">ผลปฏิบัติ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r w:rsidR="00186CDF">
              <w:rPr>
                <w:rFonts w:ascii="Times New Roman" w:eastAsia="Times New Roman" w:hAnsi="Times New Roman" w:cs="Angsana New"/>
                <w:sz w:val="17"/>
                <w:szCs w:val="21"/>
                <w:vertAlign w:val="superscript"/>
                <w:lang w:val="en-US"/>
              </w:rPr>
              <w:t>%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C3FEB" w14:textId="77777777" w:rsidR="009419AB" w:rsidRDefault="00E04C61">
            <w:pPr>
              <w:pStyle w:val="Other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อัตราความผิด</w:t>
            </w:r>
          </w:p>
          <w:p w14:paraId="678CE4EC" w14:textId="050A65D5" w:rsidR="009419AB" w:rsidRDefault="00186CDF">
            <w:pPr>
              <w:pStyle w:val="Other0"/>
              <w:spacing w:after="0"/>
              <w:jc w:val="center"/>
              <w:rPr>
                <w:rFonts w:hint="cs"/>
                <w:sz w:val="15"/>
                <w:szCs w:val="15"/>
              </w:rPr>
            </w:pPr>
            <w:r>
              <w:rPr>
                <w:rFonts w:hint="cs"/>
                <w:sz w:val="15"/>
                <w:szCs w:val="15"/>
                <w:cs/>
                <w:lang w:val="en-US"/>
              </w:rPr>
              <w:t>ต่</w:t>
            </w:r>
            <w:r w:rsidR="00E04C61">
              <w:rPr>
                <w:sz w:val="15"/>
                <w:szCs w:val="15"/>
              </w:rPr>
              <w:t>อประชากรแส</w:t>
            </w:r>
            <w:r>
              <w:rPr>
                <w:rFonts w:hint="cs"/>
                <w:sz w:val="15"/>
                <w:szCs w:val="15"/>
                <w:cs/>
              </w:rPr>
              <w:t>น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727AC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ประเภทความผิด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9C794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รับแจ้ง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A474B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จับกุม</w:t>
            </w:r>
          </w:p>
        </w:tc>
      </w:tr>
      <w:tr w:rsidR="009419AB" w14:paraId="125BB874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686215" w14:textId="77777777" w:rsidR="009419AB" w:rsidRDefault="009419A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7A203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คดี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F1386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คดี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CCBA2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CB210" w14:textId="77777777" w:rsidR="009419AB" w:rsidRDefault="00E04C61">
            <w:pPr>
              <w:pStyle w:val="Other0"/>
              <w:spacing w:after="0"/>
              <w:ind w:firstLine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ฒ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7C9BB" w14:textId="77777777" w:rsidR="009419AB" w:rsidRDefault="009419AB"/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B30B6C" w14:textId="77777777" w:rsidR="009419AB" w:rsidRDefault="009419AB"/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A32EE" w14:textId="77777777" w:rsidR="009419AB" w:rsidRDefault="009419A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0C8AD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คดี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F641F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คดี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0D9D9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127B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ร้อยละ</w:t>
            </w:r>
          </w:p>
        </w:tc>
      </w:tr>
      <w:tr w:rsidR="009419AB" w14:paraId="07925FD6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FF45C" w14:textId="77777777" w:rsidR="009419AB" w:rsidRDefault="00E04C61">
            <w:pPr>
              <w:pStyle w:val="Other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t>ฐานความผิดเกี่ยวกับชีวิต รางกาย และเพศ (ภาพรวม)*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E4C6E" w14:textId="77777777" w:rsidR="009419AB" w:rsidRDefault="00E04C61">
            <w:pPr>
              <w:pStyle w:val="Other0"/>
              <w:spacing w:after="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6FE16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E81F0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B960C" w14:textId="77777777" w:rsidR="009419AB" w:rsidRDefault="00E04C61">
            <w:pPr>
              <w:pStyle w:val="Other0"/>
              <w:spacing w:after="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96.30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83D9A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FFE82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39898" w14:textId="74E77D12" w:rsidR="009419AB" w:rsidRDefault="00E04C61">
            <w:pPr>
              <w:pStyle w:val="Other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t>ฐานความผิดพิเศษ(</w:t>
            </w:r>
            <w:r w:rsidR="00186CDF">
              <w:rPr>
                <w:rFonts w:hint="cs"/>
                <w:cs/>
              </w:rPr>
              <w:t>ต่อ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1D11D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033D5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1343E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DFB67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19AB" w14:paraId="5D572372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337D0" w14:textId="577EE309" w:rsidR="009419AB" w:rsidRDefault="00186CDF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0"/>
            </w:pPr>
            <w:r>
              <w:rPr>
                <w:rFonts w:hint="cs"/>
                <w:cs/>
              </w:rPr>
              <w:t>ฆ่</w:t>
            </w:r>
            <w:r w:rsidR="00E04C61">
              <w:t>าผู้อื่น</w:t>
            </w:r>
          </w:p>
          <w:p w14:paraId="0030DA58" w14:textId="77777777" w:rsidR="009419AB" w:rsidRDefault="00E04C61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0"/>
            </w:pPr>
            <w:r>
              <w:t>ทำร้ายผู้อื่นถึงแก'ความตาย</w:t>
            </w:r>
          </w:p>
          <w:p w14:paraId="6D3502C9" w14:textId="77777777" w:rsidR="009419AB" w:rsidRDefault="00E04C61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0"/>
            </w:pPr>
            <w:r>
              <w:t>พยายามฆ่า</w:t>
            </w:r>
          </w:p>
          <w:p w14:paraId="25B8C84B" w14:textId="77777777" w:rsidR="009419AB" w:rsidRDefault="00E04C61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100"/>
            </w:pPr>
            <w:r>
              <w:t>ทำร้ายรางกาย</w:t>
            </w:r>
          </w:p>
          <w:p w14:paraId="3CE89D11" w14:textId="77777777" w:rsidR="009419AB" w:rsidRDefault="00E04C61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100"/>
            </w:pPr>
            <w:r>
              <w:t>ขมขืนกระทำชำเรา</w:t>
            </w:r>
          </w:p>
          <w:p w14:paraId="42DE7B61" w14:textId="77777777" w:rsidR="009419AB" w:rsidRDefault="00E04C61">
            <w:pPr>
              <w:pStyle w:val="Other0"/>
              <w:numPr>
                <w:ilvl w:val="1"/>
                <w:numId w:val="1"/>
              </w:numPr>
              <w:tabs>
                <w:tab w:val="left" w:pos="206"/>
              </w:tabs>
              <w:spacing w:after="60"/>
            </w:pPr>
            <w:r>
              <w:t>อื่นๆ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08C9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9CDEAFA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BBC3849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EC81C97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DFD9F0E" w14:textId="77777777" w:rsidR="009419AB" w:rsidRDefault="00E04C61">
            <w:pPr>
              <w:pStyle w:val="Other0"/>
              <w:spacing w:after="16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5CB9987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DA7CA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2AA9866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5A53461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DD7575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93E76E1" w14:textId="77777777" w:rsidR="009419AB" w:rsidRDefault="00E04C61">
            <w:pPr>
              <w:pStyle w:val="Other0"/>
              <w:spacing w:after="16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C635A27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6376C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A091F5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B046F7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43656FE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3B431DA" w14:textId="77777777" w:rsidR="009419AB" w:rsidRDefault="00E04C61">
            <w:pPr>
              <w:pStyle w:val="Other0"/>
              <w:spacing w:after="16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2E96179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D1A4D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  <w:p w14:paraId="0EF6D06C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DA6678C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  <w:p w14:paraId="63DF350F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  <w:p w14:paraId="05035A11" w14:textId="77777777" w:rsidR="009419AB" w:rsidRDefault="00E04C61">
            <w:pPr>
              <w:pStyle w:val="Other0"/>
              <w:spacing w:after="16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80.00</w:t>
            </w:r>
          </w:p>
          <w:p w14:paraId="6CA2FAF1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1D54E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6E0DE9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BC804B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36AEE9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84F596A" w14:textId="77777777" w:rsidR="009419AB" w:rsidRDefault="00E04C61">
            <w:pPr>
              <w:pStyle w:val="Other0"/>
              <w:spacing w:after="16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726137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4D163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3BA175D7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3C329FC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D27A97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59D522F" w14:textId="77777777" w:rsidR="009419AB" w:rsidRDefault="00E04C61">
            <w:pPr>
              <w:pStyle w:val="Other0"/>
              <w:spacing w:after="16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F66BD0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D8072" w14:textId="77777777" w:rsidR="009419AB" w:rsidRDefault="00E04C61">
            <w:pPr>
              <w:pStyle w:val="Other0"/>
              <w:numPr>
                <w:ilvl w:val="1"/>
                <w:numId w:val="2"/>
              </w:numPr>
              <w:tabs>
                <w:tab w:val="left" w:pos="288"/>
              </w:tabs>
              <w:spacing w:after="40"/>
            </w:pPr>
            <w:r>
              <w:t>พ.ร.บ.ป้องกันและปราบปรามการฟอกเงิน พ.ศ.</w:t>
            </w:r>
            <w:r>
              <w:rPr>
                <w:rFonts w:ascii="Times New Roman" w:eastAsia="Times New Roman" w:hAnsi="Times New Roman" w:cs="Times New Roman"/>
              </w:rPr>
              <w:t>2542</w:t>
            </w:r>
          </w:p>
          <w:p w14:paraId="6AE547EA" w14:textId="77777777" w:rsidR="009419AB" w:rsidRDefault="00E04C61">
            <w:pPr>
              <w:pStyle w:val="Other0"/>
              <w:numPr>
                <w:ilvl w:val="1"/>
                <w:numId w:val="2"/>
              </w:numPr>
              <w:tabs>
                <w:tab w:val="left" w:pos="288"/>
              </w:tabs>
              <w:spacing w:after="40"/>
            </w:pPr>
            <w:r>
              <w:t>พ.ร.บ.ห้ามเรียกดอกเบี้ยเกินอัตรา</w:t>
            </w:r>
          </w:p>
          <w:p w14:paraId="7904C62E" w14:textId="77777777" w:rsidR="009419AB" w:rsidRDefault="00E04C61">
            <w:pPr>
              <w:pStyle w:val="Other0"/>
              <w:numPr>
                <w:ilvl w:val="1"/>
                <w:numId w:val="2"/>
              </w:numPr>
              <w:tabs>
                <w:tab w:val="left" w:pos="288"/>
              </w:tabs>
              <w:spacing w:after="40"/>
            </w:pPr>
            <w:r>
              <w:t>พ.ร.บ.ทวงถามหนี้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3BB63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6A8955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C76E6CE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1346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FC3CC13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578D66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5538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82156E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20FA9F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597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1E98B5D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7943F9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19AB" w14:paraId="038AA2FA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7A5BA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9DBE31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62DC0" w14:textId="77777777" w:rsidR="009419AB" w:rsidRDefault="009419AB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65F153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7B712" w14:textId="77777777" w:rsidR="009419AB" w:rsidRDefault="009419AB"/>
        </w:tc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467170A" w14:textId="77777777" w:rsidR="009419AB" w:rsidRDefault="009419AB"/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1EBAAE1" w14:textId="77777777" w:rsidR="009419AB" w:rsidRDefault="009419AB"/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682E" w14:textId="77777777" w:rsidR="009419AB" w:rsidRDefault="00E04C61">
            <w:pPr>
              <w:pStyle w:val="Other0"/>
              <w:spacing w:after="0"/>
            </w:pPr>
            <w:r>
              <w:t>ฐานความผิดฉ้อโกงที่กระทำผานระบบคอมพิวเตอร์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4A306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EEFD3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358E8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67B73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19AB" w14:paraId="420CA850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B0D22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53DA05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DFD7A4" w14:textId="77777777" w:rsidR="009419AB" w:rsidRDefault="009419AB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0A915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438A3B" w14:textId="77777777" w:rsidR="009419AB" w:rsidRDefault="009419AB"/>
        </w:tc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11AE029" w14:textId="77777777" w:rsidR="009419AB" w:rsidRDefault="009419AB"/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165FDB" w14:textId="77777777" w:rsidR="009419AB" w:rsidRDefault="009419AB"/>
        </w:tc>
        <w:tc>
          <w:tcPr>
            <w:tcW w:w="5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84207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ประเภทความผิด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9EED8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จับกุม</w:t>
            </w:r>
          </w:p>
        </w:tc>
      </w:tr>
      <w:tr w:rsidR="009419AB" w14:paraId="406D113D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1E8B7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69A4A6" w14:textId="77777777" w:rsidR="009419AB" w:rsidRDefault="009419A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DE4AFF" w14:textId="77777777" w:rsidR="009419AB" w:rsidRDefault="009419AB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EFF88B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1ED985" w14:textId="77777777" w:rsidR="009419AB" w:rsidRDefault="009419AB"/>
        </w:tc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8B81E1" w14:textId="77777777" w:rsidR="009419AB" w:rsidRDefault="009419AB"/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F028848" w14:textId="77777777" w:rsidR="009419AB" w:rsidRDefault="009419AB"/>
        </w:tc>
        <w:tc>
          <w:tcPr>
            <w:tcW w:w="5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2E93A" w14:textId="77777777" w:rsidR="009419AB" w:rsidRDefault="009419AB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A4352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คดี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54DF8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คน</w:t>
            </w:r>
          </w:p>
        </w:tc>
      </w:tr>
      <w:tr w:rsidR="009419AB" w14:paraId="36431AB0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B2B73" w14:textId="77777777" w:rsidR="009419AB" w:rsidRDefault="00E04C61">
            <w:pPr>
              <w:pStyle w:val="Other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t>ฐานความผิดเกี่ยวกับทรัพย์ (ภาพรวม)**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EAFE4" w14:textId="77777777" w:rsidR="009419AB" w:rsidRDefault="00E04C61">
            <w:pPr>
              <w:pStyle w:val="Other0"/>
              <w:spacing w:after="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ECB37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6F3E5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755C8" w14:textId="77777777" w:rsidR="009419AB" w:rsidRDefault="00E04C61">
            <w:pPr>
              <w:pStyle w:val="Other0"/>
              <w:spacing w:after="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84.75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2BF56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30C5F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E9951" w14:textId="77777777" w:rsidR="009419AB" w:rsidRDefault="00E04C61">
            <w:pPr>
              <w:pStyle w:val="Other0"/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t xml:space="preserve">คดีความผิดที่รัฐเป็นผู้เลียหาย (รวม </w:t>
            </w:r>
            <w:r>
              <w:rPr>
                <w:rFonts w:ascii="Times New Roman" w:eastAsia="Times New Roman" w:hAnsi="Times New Roman" w:cs="Times New Roman"/>
              </w:rPr>
              <w:t>4.1 - 4.9)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C7531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E8E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419AB" w14:paraId="2B874ED3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3A841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ปล้นทรัพย์</w:t>
            </w:r>
          </w:p>
          <w:p w14:paraId="553AA90B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ชิงทรัพย์</w:t>
            </w:r>
          </w:p>
          <w:p w14:paraId="4673E642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วิ่งราวทรัพย์</w:t>
            </w:r>
          </w:p>
          <w:p w14:paraId="675554F4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ลักทรัพย์</w:t>
            </w:r>
          </w:p>
          <w:p w14:paraId="4FA912D2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กรรโชกทรัพย์</w:t>
            </w:r>
          </w:p>
          <w:p w14:paraId="2443D7A2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 xml:space="preserve">ฉ้อโกง </w:t>
            </w:r>
            <w:r>
              <w:t>(</w:t>
            </w:r>
            <w:r>
              <w:t>ยกเร้นฉ้อโกงที่กระทำผานระบบคอมพิวเตอร์)</w:t>
            </w:r>
          </w:p>
          <w:p w14:paraId="59B4376B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ยักยอกทรัพย์</w:t>
            </w:r>
          </w:p>
          <w:p w14:paraId="71BEEE57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ทำให้เลียทรัพย์</w:t>
            </w:r>
          </w:p>
          <w:p w14:paraId="44CA8414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11"/>
              </w:tabs>
              <w:spacing w:after="40"/>
            </w:pPr>
            <w:r>
              <w:t>รับของโจร</w:t>
            </w:r>
          </w:p>
          <w:p w14:paraId="2839D280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93"/>
              </w:tabs>
              <w:spacing w:after="40"/>
            </w:pPr>
            <w:r>
              <w:t>ลักพาเรียกคาไถ</w:t>
            </w:r>
          </w:p>
          <w:p w14:paraId="4D4D4D2B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83"/>
              </w:tabs>
              <w:spacing w:after="40"/>
            </w:pPr>
            <w:r>
              <w:t>วางเพลิง</w:t>
            </w:r>
          </w:p>
          <w:p w14:paraId="29964E34" w14:textId="77777777" w:rsidR="009419AB" w:rsidRDefault="00E04C61">
            <w:pPr>
              <w:pStyle w:val="Other0"/>
              <w:numPr>
                <w:ilvl w:val="1"/>
                <w:numId w:val="3"/>
              </w:numPr>
              <w:tabs>
                <w:tab w:val="left" w:pos="288"/>
              </w:tabs>
              <w:spacing w:after="40"/>
            </w:pPr>
            <w:r>
              <w:t>อื่นๆ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2E3BB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F27314F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D9B7C44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0FB0B01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9E1F815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CF72BD9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15A052A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584F44C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89CF1DB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7F74E20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57D0D3A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971174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5E066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ACE5D21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9D79E0B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FD701C9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66C442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280491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E81C469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358D90B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28B6039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7F753C2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655064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6DEB29B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68B7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6D260E6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FDC489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0DAD946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6CE2047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CB9396E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8DD118C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3F6E081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10F9AF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EB9CBD9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8CE526C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E3CC62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BE7D1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E492898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7A75018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8B892BE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95.00</w:t>
            </w:r>
          </w:p>
          <w:p w14:paraId="6BE25DAF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630FA88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53.33</w:t>
            </w:r>
          </w:p>
          <w:p w14:paraId="00082C45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66.67</w:t>
            </w:r>
          </w:p>
          <w:p w14:paraId="54970604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  <w:p w14:paraId="40CEB513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5057769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DC2EB5C" w14:textId="77777777" w:rsidR="009419AB" w:rsidRDefault="00E04C61">
            <w:pPr>
              <w:pStyle w:val="Other0"/>
              <w:ind w:firstLine="36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9CBF7B2" w14:textId="77777777" w:rsidR="009419AB" w:rsidRDefault="00E04C61">
            <w:pPr>
              <w:pStyle w:val="Other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A483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6E277E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91E725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0147D5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D1A673A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8F6DB0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13CD96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66C4F87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3433E07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536D06E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2E6E353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EABDF6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6AD7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3F5889EA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2AFA2E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7089FE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0EA442B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645FFC3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671A307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5087E61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892A9B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7D85B58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D9128E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4D9DB8A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5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7FF86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</w:pPr>
            <w:r>
              <w:t xml:space="preserve">ยาเสพติด (รวม </w:t>
            </w:r>
            <w:r>
              <w:rPr>
                <w:rFonts w:ascii="Times New Roman" w:eastAsia="Times New Roman" w:hAnsi="Times New Roman" w:cs="Times New Roman"/>
              </w:rPr>
              <w:t>4.1.1-4.1.9 )</w:t>
            </w:r>
          </w:p>
          <w:p w14:paraId="07A2689D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ผลิต</w:t>
            </w:r>
          </w:p>
          <w:p w14:paraId="7C93F399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</w:pPr>
            <w:r>
              <w:t>ห้าเข้า</w:t>
            </w:r>
          </w:p>
          <w:p w14:paraId="52F526FF" w14:textId="61DEDC8B" w:rsidR="009419AB" w:rsidRDefault="00186CDF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</w:pPr>
            <w:r>
              <w:rPr>
                <w:rFonts w:hint="cs"/>
                <w:cs/>
              </w:rPr>
              <w:t>ส่</w:t>
            </w:r>
            <w:r w:rsidR="00E04C61">
              <w:t>งออก</w:t>
            </w:r>
          </w:p>
          <w:p w14:paraId="21E5EC90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จำหนาย</w:t>
            </w:r>
          </w:p>
          <w:p w14:paraId="0CB127AF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</w:pPr>
            <w:r>
              <w:t>ครอบครองเพื่อจำหนาย</w:t>
            </w:r>
          </w:p>
          <w:p w14:paraId="034C101D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ครอบครอง</w:t>
            </w:r>
          </w:p>
          <w:p w14:paraId="1812CA1B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</w:pPr>
            <w:r>
              <w:t>ครอบครองเพื่อเสพ</w:t>
            </w:r>
          </w:p>
          <w:p w14:paraId="23E02FAD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เสพยาเสพติด</w:t>
            </w:r>
          </w:p>
          <w:p w14:paraId="6A91BD5D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</w:pPr>
            <w:r>
              <w:t>อื่นๆ</w:t>
            </w:r>
          </w:p>
          <w:p w14:paraId="741A777E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 xml:space="preserve">อาวุธปืนและวัตคุระเบิด (รวม </w:t>
            </w:r>
            <w:r>
              <w:rPr>
                <w:rFonts w:ascii="Times New Roman" w:eastAsia="Times New Roman" w:hAnsi="Times New Roman" w:cs="Times New Roman"/>
              </w:rPr>
              <w:t>4.2.1 - 4.2.5)</w:t>
            </w:r>
          </w:p>
          <w:p w14:paraId="36670D64" w14:textId="1BA67A9A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อาวุธปืนสงคราม (ไ</w:t>
            </w:r>
            <w:r w:rsidR="00186CDF">
              <w:rPr>
                <w:rFonts w:hint="cs"/>
                <w:cs/>
              </w:rPr>
              <w:t>ม่</w:t>
            </w:r>
            <w:r>
              <w:t>สามารถออกใบอนุญาตไค้)</w:t>
            </w:r>
          </w:p>
          <w:p w14:paraId="2A798F78" w14:textId="1DD4CB6B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อาวุธปืนธรรมดา (ไ</w:t>
            </w:r>
            <w:r w:rsidR="00186CDF">
              <w:rPr>
                <w:rFonts w:hint="cs"/>
                <w:cs/>
              </w:rPr>
              <w:t>ม่</w:t>
            </w:r>
            <w:r>
              <w:t>มีทะเบียน)</w:t>
            </w:r>
          </w:p>
          <w:p w14:paraId="1481B5C7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อาวุธบีนธรรมดา (มีทะเบียน)</w:t>
            </w:r>
          </w:p>
          <w:p w14:paraId="4F275C33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40"/>
            </w:pPr>
            <w:r>
              <w:t>วัตคุระเบิด</w:t>
            </w:r>
          </w:p>
          <w:p w14:paraId="3408E041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6"/>
              </w:tabs>
              <w:spacing w:after="160"/>
            </w:pPr>
            <w:r>
              <w:t>อื่นๆ</w:t>
            </w:r>
          </w:p>
          <w:p w14:paraId="538FDB47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 xml:space="preserve">การพนัน (รวม </w:t>
            </w:r>
            <w:r>
              <w:rPr>
                <w:rFonts w:ascii="Times New Roman" w:eastAsia="Times New Roman" w:hAnsi="Times New Roman" w:cs="Times New Roman"/>
              </w:rPr>
              <w:t>4.3.1 - 4.3.4)</w:t>
            </w:r>
          </w:p>
          <w:p w14:paraId="50DC1F70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</w:pPr>
            <w:r>
              <w:t xml:space="preserve">บอนการพนัน (เล่นการพนันตั้งแต่ </w:t>
            </w: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t>คนขึ้นไป)</w:t>
            </w:r>
          </w:p>
          <w:p w14:paraId="27AEF410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</w:pPr>
            <w:r>
              <w:t>สลากกินรวบ</w:t>
            </w:r>
          </w:p>
          <w:p w14:paraId="7DD5E49F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  <w:spacing w:after="40"/>
            </w:pPr>
            <w:r>
              <w:t>ทายผลฟุตบอล</w:t>
            </w:r>
          </w:p>
          <w:p w14:paraId="11B0ADA9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  <w:spacing w:after="40"/>
            </w:pPr>
            <w:r>
              <w:t>การพ</w:t>
            </w:r>
            <w:r>
              <w:t>นันอื่นๆ</w:t>
            </w:r>
          </w:p>
          <w:p w14:paraId="4202F6A6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>ความผิดเกี่ยวกับวัสดุ สื่อสิ่งพิมพ์ลามกอนาจาร</w:t>
            </w:r>
          </w:p>
          <w:p w14:paraId="06BD185F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>ความผิดเกี่ยวกับ พ.ร.บ. คนเข้าเมือง</w:t>
            </w:r>
          </w:p>
          <w:p w14:paraId="1F5CB4BA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>ความผิดเกี่ยวกับการห้องกันและปราบปรามการค้าประเวณี</w:t>
            </w:r>
          </w:p>
          <w:p w14:paraId="428E1099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>ความผิดเกี่ยวกับสถานบริการ</w:t>
            </w:r>
          </w:p>
          <w:p w14:paraId="5F1F8CEE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 xml:space="preserve">ความผิดเกี่ยวกับการควบคุมเครื่องดื่มแอลกอฮอร์ (รวม </w:t>
            </w:r>
            <w:r>
              <w:rPr>
                <w:rFonts w:ascii="Times New Roman" w:eastAsia="Times New Roman" w:hAnsi="Times New Roman" w:cs="Times New Roman"/>
              </w:rPr>
              <w:t>4.8.1 - 4.8.2)</w:t>
            </w:r>
          </w:p>
          <w:p w14:paraId="586E6E03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  <w:spacing w:after="40"/>
            </w:pPr>
            <w:r>
              <w:t>พ.ร.บ. ควบคุมเครื่องด</w:t>
            </w:r>
            <w:r>
              <w:t xml:space="preserve">ื่มแอลกอฮอล์ พ.ศ. </w:t>
            </w:r>
            <w:r>
              <w:rPr>
                <w:rFonts w:ascii="Times New Roman" w:eastAsia="Times New Roman" w:hAnsi="Times New Roman" w:cs="Times New Roman"/>
              </w:rPr>
              <w:t>2551</w:t>
            </w:r>
          </w:p>
          <w:p w14:paraId="1F7F43FB" w14:textId="77777777" w:rsidR="009419AB" w:rsidRDefault="00E04C61">
            <w:pPr>
              <w:pStyle w:val="Other0"/>
              <w:numPr>
                <w:ilvl w:val="2"/>
                <w:numId w:val="4"/>
              </w:numPr>
              <w:tabs>
                <w:tab w:val="left" w:pos="322"/>
              </w:tabs>
              <w:spacing w:after="40"/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>พ.ร.บ.สุรา พ.ศ.</w:t>
            </w:r>
            <w:r>
              <w:rPr>
                <w:rFonts w:ascii="Times New Roman" w:eastAsia="Times New Roman" w:hAnsi="Times New Roman" w:cs="Times New Roman"/>
              </w:rPr>
              <w:t>2493</w:t>
            </w:r>
          </w:p>
          <w:p w14:paraId="705FB452" w14:textId="77777777" w:rsidR="009419AB" w:rsidRDefault="00E04C61">
            <w:pPr>
              <w:pStyle w:val="Other0"/>
              <w:numPr>
                <w:ilvl w:val="1"/>
                <w:numId w:val="4"/>
              </w:numPr>
              <w:tabs>
                <w:tab w:val="left" w:pos="221"/>
              </w:tabs>
              <w:spacing w:after="40"/>
            </w:pPr>
            <w:r>
              <w:t xml:space="preserve">พรก.การบริหารราชการในสถานการณ์ฉุกเฉิน พ.ศ. </w:t>
            </w:r>
            <w:r>
              <w:rPr>
                <w:rFonts w:ascii="Times New Roman" w:eastAsia="Times New Roman" w:hAnsi="Times New Roman" w:cs="Times New Roman"/>
              </w:rPr>
              <w:t>2548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59A3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6049DD2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CB65C0B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AF5C5EC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1B6C3DA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B84693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1C5802E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20D341D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391F33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12BF5C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E806547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EBA1F0C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545E96D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618BAD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DC38A9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1A89234" w14:textId="77777777" w:rsidR="009419AB" w:rsidRDefault="00E04C61">
            <w:pPr>
              <w:pStyle w:val="Other0"/>
              <w:spacing w:after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AFDBC8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335F5D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823E894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49E629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B381543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1949B35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D13217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1F68FB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AF44B00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8EE31F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4FECD8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E1FB23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1050A0E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6A4B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1C7D835C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62523A3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9D4D512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4FED77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F9E19A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F4BC2F7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68832B4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B207A25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7FAA31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550D99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9B957E4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66DA956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806041C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9D8850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2745C18" w14:textId="77777777" w:rsidR="009419AB" w:rsidRDefault="00E04C61">
            <w:pPr>
              <w:pStyle w:val="Other0"/>
              <w:spacing w:after="18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4FDFCE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EDC113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B8E63D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09A2E84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5F742E2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9CDDC80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990F2D7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8C101DE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F715A5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AA4B53F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BC9F75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E22D36B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91591C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19AB" w14:paraId="10FD3965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7B6F8" w14:textId="77777777" w:rsidR="009419AB" w:rsidRDefault="00E04C61">
            <w:pPr>
              <w:pStyle w:val="Other0"/>
              <w:spacing w:after="0"/>
            </w:pPr>
            <w:r>
              <w:t>■</w:t>
            </w:r>
            <w:r>
              <w:t>ฐานความผิดโจรกรรมรถยนต์</w:t>
            </w:r>
          </w:p>
          <w:p w14:paraId="5462F20D" w14:textId="77777777" w:rsidR="009419AB" w:rsidRDefault="00E04C61">
            <w:pPr>
              <w:pStyle w:val="Other0"/>
              <w:spacing w:after="0"/>
            </w:pPr>
            <w:r>
              <w:t>■</w:t>
            </w:r>
            <w:r>
              <w:t>ฐานความผิดโจรกรรมรถจักรยานยนต์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CD222" w14:textId="77777777" w:rsidR="009419AB" w:rsidRDefault="00E04C61">
            <w:pPr>
              <w:pStyle w:val="Other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2465FDC" w14:textId="77777777" w:rsidR="009419AB" w:rsidRDefault="00E04C61">
            <w:pPr>
              <w:pStyle w:val="Other0"/>
              <w:spacing w:after="0"/>
              <w:ind w:firstLine="440"/>
              <w:jc w:val="thaiDistribute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837FD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1E8C02C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151F8" w14:textId="77777777" w:rsidR="009419AB" w:rsidRDefault="00E04C61">
            <w:pPr>
              <w:pStyle w:val="Other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E5265D8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9E5A3" w14:textId="77777777" w:rsidR="009419AB" w:rsidRDefault="009419AB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B73B5" w14:textId="77777777" w:rsidR="009419AB" w:rsidRDefault="009419AB">
            <w:pPr>
              <w:rPr>
                <w:sz w:val="10"/>
                <w:szCs w:val="1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2CA43" w14:textId="77777777" w:rsidR="009419AB" w:rsidRDefault="009419AB">
            <w:pPr>
              <w:rPr>
                <w:sz w:val="10"/>
                <w:szCs w:val="10"/>
              </w:rPr>
            </w:pPr>
          </w:p>
        </w:tc>
        <w:tc>
          <w:tcPr>
            <w:tcW w:w="5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5762835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F1581E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E28BA" w14:textId="77777777" w:rsidR="009419AB" w:rsidRDefault="009419AB"/>
        </w:tc>
      </w:tr>
      <w:tr w:rsidR="009419AB" w14:paraId="1B3F82E2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FA41E" w14:textId="77777777" w:rsidR="009419AB" w:rsidRDefault="00E04C61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ประเภทความผิด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7F73A" w14:textId="77777777" w:rsidR="009419AB" w:rsidRDefault="00E04C61">
            <w:pPr>
              <w:pStyle w:val="Other0"/>
              <w:spacing w:after="0"/>
              <w:ind w:firstLine="300"/>
            </w:pPr>
            <w:r>
              <w:t>รับแล้ง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44E39" w14:textId="77777777" w:rsidR="009419AB" w:rsidRDefault="00E04C61">
            <w:pPr>
              <w:pStyle w:val="Other0"/>
              <w:spacing w:after="0"/>
              <w:jc w:val="center"/>
            </w:pPr>
            <w:r>
              <w:t>จับคุม</w:t>
            </w:r>
          </w:p>
        </w:tc>
        <w:tc>
          <w:tcPr>
            <w:tcW w:w="5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169DEF6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9B5FAD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267A9" w14:textId="77777777" w:rsidR="009419AB" w:rsidRDefault="009419AB"/>
        </w:tc>
      </w:tr>
      <w:tr w:rsidR="009419AB" w14:paraId="6670A67B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7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CCC53" w14:textId="77777777" w:rsidR="009419AB" w:rsidRDefault="009419AB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77D25" w14:textId="77777777" w:rsidR="009419AB" w:rsidRDefault="00E04C61">
            <w:pPr>
              <w:pStyle w:val="Other0"/>
              <w:spacing w:after="0"/>
              <w:jc w:val="center"/>
            </w:pPr>
            <w:r>
              <w:t>ราย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8CAFC" w14:textId="77777777" w:rsidR="009419AB" w:rsidRDefault="00E04C61">
            <w:pPr>
              <w:pStyle w:val="Other0"/>
              <w:spacing w:after="0"/>
              <w:jc w:val="center"/>
            </w:pPr>
            <w:r>
              <w:t>ราย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FF784" w14:textId="77777777" w:rsidR="009419AB" w:rsidRDefault="00E04C61">
            <w:pPr>
              <w:pStyle w:val="Other0"/>
              <w:spacing w:after="0"/>
              <w:jc w:val="center"/>
            </w:pPr>
            <w:r>
              <w:t>คน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77837" w14:textId="4E7EC7EA" w:rsidR="009419AB" w:rsidRDefault="00186CDF">
            <w:pPr>
              <w:pStyle w:val="Other0"/>
              <w:spacing w:after="0"/>
              <w:jc w:val="center"/>
            </w:pPr>
            <w:r>
              <w:rPr>
                <w:rFonts w:hint="cs"/>
                <w:cs/>
              </w:rPr>
              <w:t>ร้</w:t>
            </w:r>
            <w:r w:rsidR="00E04C61">
              <w:t>อยละ</w:t>
            </w:r>
          </w:p>
        </w:tc>
        <w:tc>
          <w:tcPr>
            <w:tcW w:w="5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1CBBA15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AEAB3E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C4DC7" w14:textId="77777777" w:rsidR="009419AB" w:rsidRDefault="009419AB"/>
        </w:tc>
      </w:tr>
      <w:tr w:rsidR="009419AB" w14:paraId="0ACCF3ED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6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F98B3" w14:textId="77777777" w:rsidR="009419AB" w:rsidRDefault="00E04C61">
            <w:pPr>
              <w:pStyle w:val="Other0"/>
              <w:numPr>
                <w:ilvl w:val="0"/>
                <w:numId w:val="5"/>
              </w:numPr>
              <w:tabs>
                <w:tab w:val="left" w:pos="134"/>
              </w:tabs>
              <w:spacing w:after="0"/>
            </w:pPr>
            <w:r>
              <w:t xml:space="preserve">ฐานความผิดพิเศษ (รวมเฉพาะ </w:t>
            </w:r>
            <w:r>
              <w:rPr>
                <w:rFonts w:ascii="Times New Roman" w:eastAsia="Times New Roman" w:hAnsi="Times New Roman" w:cs="Times New Roman"/>
              </w:rPr>
              <w:t>3.1 - 3.17)</w:t>
            </w:r>
          </w:p>
          <w:p w14:paraId="0D81C09B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 ห้องกันและปราบปรามการค้ามนุษย์</w:t>
            </w:r>
          </w:p>
          <w:p w14:paraId="45C6A8EA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พ.ร.บ.คุ้มครองเด็ก</w:t>
            </w:r>
          </w:p>
          <w:p w14:paraId="714AF218" w14:textId="368E8C8E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</w:pPr>
            <w:r>
              <w:t>พ.ร.บ. ลิขสิท</w:t>
            </w:r>
            <w:r w:rsidR="00186CDF">
              <w:rPr>
                <w:rFonts w:hint="cs"/>
                <w:cs/>
              </w:rPr>
              <w:t>ธิ์</w:t>
            </w:r>
          </w:p>
          <w:p w14:paraId="633681CC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พ.ร.บ.สิทธิบัตร</w:t>
            </w:r>
          </w:p>
          <w:p w14:paraId="3D1E4B59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พ.ร.บ.เครื่องหมายการค้า</w:t>
            </w:r>
          </w:p>
          <w:p w14:paraId="4E3D5FCF" w14:textId="6D6781E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</w:t>
            </w:r>
            <w:r w:rsidR="00186CDF">
              <w:rPr>
                <w:rFonts w:hint="cs"/>
                <w:cs/>
              </w:rPr>
              <w:t>ว่</w:t>
            </w:r>
            <w:r>
              <w:t>า</w:t>
            </w:r>
            <w:r w:rsidR="00186CDF">
              <w:rPr>
                <w:rFonts w:hint="cs"/>
                <w:cs/>
              </w:rPr>
              <w:t>ด้</w:t>
            </w:r>
            <w:r>
              <w:t>วยการกระทำผิดทางคอมพิวเตอร์</w:t>
            </w:r>
          </w:p>
          <w:p w14:paraId="2391772C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ความผิดเกี่ยวกับบัตรอิเล็กทรอนิกส์ (ป.อาญา ม.</w:t>
            </w:r>
            <w:r>
              <w:rPr>
                <w:rFonts w:ascii="Times New Roman" w:eastAsia="Times New Roman" w:hAnsi="Times New Roman" w:cs="Times New Roman"/>
              </w:rPr>
              <w:t>269/1-269/7)</w:t>
            </w:r>
          </w:p>
          <w:p w14:paraId="1E9586D6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  <w:spacing w:after="0"/>
            </w:pPr>
            <w:r>
              <w:t>พ.ร.บ.ป่าไม้</w:t>
            </w:r>
          </w:p>
          <w:p w14:paraId="69628DE4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11"/>
              </w:tabs>
            </w:pPr>
            <w:r>
              <w:t>พ.ร.บ.ป่าสงวนแหงชาติ</w:t>
            </w:r>
          </w:p>
          <w:p w14:paraId="04EA4EFB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88"/>
              </w:tabs>
              <w:spacing w:after="0"/>
            </w:pPr>
            <w:r>
              <w:t>พ.ร.บ.อุทยานแหงชาติ</w:t>
            </w:r>
          </w:p>
          <w:p w14:paraId="2BE49CEC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88"/>
              </w:tabs>
              <w:spacing w:after="0"/>
            </w:pPr>
            <w:r>
              <w:t>พ.ร.บ.สงวนและคุ้มครองสัตว์ป่า</w:t>
            </w:r>
          </w:p>
          <w:p w14:paraId="7C64C3E0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88"/>
              </w:tabs>
            </w:pPr>
            <w:r>
              <w:t>พ.ร.บ.สงเสริมและรักษาคุณภาพสิ่งแวดล้</w:t>
            </w:r>
            <w:r>
              <w:t xml:space="preserve">อมแหงชาติ พ.ศ. </w:t>
            </w:r>
            <w:r>
              <w:rPr>
                <w:rFonts w:ascii="Times New Roman" w:eastAsia="Times New Roman" w:hAnsi="Times New Roman" w:cs="Times New Roman"/>
              </w:rPr>
              <w:t>2535</w:t>
            </w:r>
          </w:p>
          <w:p w14:paraId="40BB66C8" w14:textId="77777777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t>พ.ร.บ.ขุดดินและถมดิน</w:t>
            </w:r>
          </w:p>
          <w:p w14:paraId="7062CA9D" w14:textId="4C5D2A9D" w:rsidR="009419AB" w:rsidRDefault="00E04C61">
            <w:pPr>
              <w:pStyle w:val="Other0"/>
              <w:numPr>
                <w:ilvl w:val="1"/>
                <w:numId w:val="5"/>
              </w:numPr>
              <w:tabs>
                <w:tab w:val="left" w:pos="288"/>
              </w:tabs>
              <w:spacing w:after="0"/>
            </w:pPr>
            <w:r>
              <w:t>พ.ร.บ.</w:t>
            </w:r>
            <w:r w:rsidR="00186CDF">
              <w:rPr>
                <w:rFonts w:hint="cs"/>
                <w:cs/>
              </w:rPr>
              <w:t>บุค</w:t>
            </w:r>
            <w:r>
              <w:t>ลากร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3DF93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4A4CBAA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1261A9E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DD7DB6B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D095E4E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B73B1C8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0784D47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2396DF1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03B8587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67E50C0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6ECC53E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457C027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5736FD5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8962C26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4288B9D" w14:textId="77777777" w:rsidR="009419AB" w:rsidRDefault="00E04C61">
            <w:pPr>
              <w:pStyle w:val="Other0"/>
              <w:ind w:firstLine="46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0EFC2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77ACAA2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CBC6493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26B05F6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ED08ECD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2031F8C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CDE05DE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C93DE7B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FCADD70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49DF9D6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B867304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FF725FD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77923F8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D659865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D94101D" w14:textId="77777777" w:rsidR="009419AB" w:rsidRDefault="00E04C61">
            <w:pPr>
              <w:pStyle w:val="Other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B15E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9C52CCB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C543FB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71D0C6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0717262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B3DDE7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F8C2BEF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4F7E4C3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B3E8C08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98EF5A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C7222D1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1AE7309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0C7FE236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115DF1A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F1CA5BC" w14:textId="77777777" w:rsidR="009419AB" w:rsidRDefault="00E04C61">
            <w:pPr>
              <w:pStyle w:val="Other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0D76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18464DA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F1DB1C5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139C3B6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6015E6B2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34022BD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0E8191F7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BC97A63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B68F0A6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3E4CB20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B5154A8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A297631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43A80261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1F700F25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  <w:p w14:paraId="2901B1FE" w14:textId="77777777" w:rsidR="009419AB" w:rsidRDefault="00E04C61">
            <w:pPr>
              <w:pStyle w:val="Other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2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11635EA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F2748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29D65" w14:textId="77777777" w:rsidR="009419AB" w:rsidRDefault="009419AB"/>
        </w:tc>
      </w:tr>
      <w:tr w:rsidR="009419AB" w14:paraId="65BF94AB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7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73B68278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8185A" w14:textId="77777777" w:rsidR="009419AB" w:rsidRDefault="009419AB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AF7C2" w14:textId="77777777" w:rsidR="009419AB" w:rsidRDefault="009419AB"/>
        </w:tc>
        <w:tc>
          <w:tcPr>
            <w:tcW w:w="6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4F96C3" w14:textId="77777777" w:rsidR="009419AB" w:rsidRDefault="009419AB"/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575CAE" w14:textId="77777777" w:rsidR="009419AB" w:rsidRDefault="009419AB"/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B4EA3" w14:textId="77777777" w:rsidR="009419AB" w:rsidRDefault="00E04C61">
            <w:pPr>
              <w:pStyle w:val="Other0"/>
              <w:spacing w:after="0"/>
            </w:pPr>
            <w:r>
              <w:t>ฐานความผิดการพนันที่กระทำผานระบบคอมพิวเตอร์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48B5F" w14:textId="77777777" w:rsidR="009419AB" w:rsidRDefault="00E04C61">
            <w:pPr>
              <w:pStyle w:val="Oth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39247" w14:textId="77777777" w:rsidR="009419AB" w:rsidRDefault="00E04C61">
            <w:pPr>
              <w:pStyle w:val="Other0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19AB" w14:paraId="2F0F38AF" w14:textId="77777777" w:rsidTr="00186C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7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74D06" w14:textId="77777777" w:rsidR="009419AB" w:rsidRDefault="009419AB"/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29E0B" w14:textId="77777777" w:rsidR="009419AB" w:rsidRDefault="009419AB"/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5F50D" w14:textId="77777777" w:rsidR="009419AB" w:rsidRDefault="009419AB"/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6B13D" w14:textId="77777777" w:rsidR="009419AB" w:rsidRDefault="009419AB"/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A4FDF" w14:textId="77777777" w:rsidR="009419AB" w:rsidRDefault="009419AB"/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E845" w14:textId="77777777" w:rsidR="009419AB" w:rsidRDefault="009419A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952C5" w14:textId="77777777" w:rsidR="009419AB" w:rsidRDefault="009419A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FC7" w14:textId="77777777" w:rsidR="009419AB" w:rsidRDefault="009419AB">
            <w:pPr>
              <w:rPr>
                <w:sz w:val="10"/>
                <w:szCs w:val="10"/>
              </w:rPr>
            </w:pPr>
          </w:p>
        </w:tc>
      </w:tr>
    </w:tbl>
    <w:p w14:paraId="75FE60EC" w14:textId="77777777" w:rsidR="009419AB" w:rsidRDefault="00E04C61">
      <w:pPr>
        <w:pStyle w:val="Tablecaption0"/>
        <w:tabs>
          <w:tab w:val="left" w:pos="4450"/>
          <w:tab w:val="left" w:pos="6062"/>
        </w:tabs>
        <w:ind w:left="1632"/>
        <w:rPr>
          <w:sz w:val="13"/>
          <w:szCs w:val="13"/>
        </w:rPr>
      </w:pPr>
      <w:r>
        <w:rPr>
          <w:sz w:val="13"/>
          <w:szCs w:val="13"/>
        </w:rPr>
        <w:t>ประชากร</w:t>
      </w:r>
      <w:r>
        <w:rPr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>1563048</w:t>
      </w:r>
      <w:r>
        <w:rPr>
          <w:sz w:val="13"/>
          <w:szCs w:val="13"/>
        </w:rPr>
        <w:t>คน</w:t>
      </w:r>
      <w:r>
        <w:rPr>
          <w:sz w:val="13"/>
          <w:szCs w:val="13"/>
        </w:rPr>
        <w:tab/>
        <w:t>ผู้พิมพ์รายงาน ส.</w:t>
      </w:r>
      <w:proofErr w:type="spellStart"/>
      <w:r>
        <w:rPr>
          <w:sz w:val="13"/>
          <w:szCs w:val="13"/>
        </w:rPr>
        <w:t>ต.ท</w:t>
      </w:r>
      <w:proofErr w:type="spellEnd"/>
      <w:r>
        <w:rPr>
          <w:sz w:val="13"/>
          <w:szCs w:val="13"/>
        </w:rPr>
        <w:t xml:space="preserve">. ดนัย ศรีสิงห วันที่พิมพรายงาน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20 </w:t>
      </w:r>
      <w:r>
        <w:rPr>
          <w:sz w:val="13"/>
          <w:szCs w:val="13"/>
        </w:rPr>
        <w:t xml:space="preserve">เม.ย.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2567 </w:t>
      </w:r>
      <w:r>
        <w:rPr>
          <w:sz w:val="13"/>
          <w:szCs w:val="13"/>
        </w:rPr>
        <w:t xml:space="preserve">เวลา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15:47 </w:t>
      </w:r>
      <w:r>
        <w:rPr>
          <w:sz w:val="13"/>
          <w:szCs w:val="13"/>
        </w:rPr>
        <w:t>น.</w:t>
      </w:r>
    </w:p>
    <w:p w14:paraId="3AD92549" w14:textId="77777777" w:rsidR="009419AB" w:rsidRDefault="00E04C61">
      <w:pPr>
        <w:pStyle w:val="Tablecaption0"/>
        <w:tabs>
          <w:tab w:val="left" w:pos="6062"/>
        </w:tabs>
        <w:ind w:left="470"/>
      </w:pPr>
      <w:r>
        <w:t>ที่มา : ระบบสารสนเทศสถานีตำรวจ สำนักงานตำรวจแหงชาติ</w:t>
      </w:r>
      <w:r>
        <w:tab/>
        <w:t xml:space="preserve">* </w:t>
      </w:r>
      <w:r>
        <w:t xml:space="preserve">หมายเหตุ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1. </w:t>
      </w:r>
      <w:r>
        <w:t>หน</w:t>
      </w:r>
      <w:proofErr w:type="spellStart"/>
      <w:r>
        <w:t>วย</w:t>
      </w:r>
      <w:proofErr w:type="spellEnd"/>
      <w:r>
        <w:t>งานที่รับผิดชอบในการรายงาน ได้แก ศทก.</w:t>
      </w:r>
      <w:proofErr w:type="spellStart"/>
      <w:r>
        <w:t>สท</w:t>
      </w:r>
      <w:proofErr w:type="spellEnd"/>
      <w:r>
        <w:t xml:space="preserve">ส. และผอ.สยศ.ตร.,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2. </w:t>
      </w:r>
      <w:r>
        <w:t xml:space="preserve">คดีกลุ่มที่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3 </w:t>
      </w:r>
      <w:r>
        <w:t>ฐานความผิดพิเศษ สามารถปรับเปลี่ยนได้ตามสถานการณ์และนโยบายของ ตร.</w:t>
      </w:r>
    </w:p>
    <w:sectPr w:rsidR="009419AB">
      <w:pgSz w:w="16840" w:h="11900" w:orient="landscape"/>
      <w:pgMar w:top="112" w:right="145" w:bottom="16" w:left="1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7C4" w14:textId="77777777" w:rsidR="00E04C61" w:rsidRDefault="00E04C61">
      <w:r>
        <w:separator/>
      </w:r>
    </w:p>
  </w:endnote>
  <w:endnote w:type="continuationSeparator" w:id="0">
    <w:p w14:paraId="4E13D8A8" w14:textId="77777777" w:rsidR="00E04C61" w:rsidRDefault="00E0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3E6" w14:textId="77777777" w:rsidR="00E04C61" w:rsidRDefault="00E04C61"/>
  </w:footnote>
  <w:footnote w:type="continuationSeparator" w:id="0">
    <w:p w14:paraId="26BFC740" w14:textId="77777777" w:rsidR="00E04C61" w:rsidRDefault="00E04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9E8"/>
    <w:multiLevelType w:val="multilevel"/>
    <w:tmpl w:val="DF2EA4DE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4556B"/>
    <w:multiLevelType w:val="multilevel"/>
    <w:tmpl w:val="4E70894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F451D"/>
    <w:multiLevelType w:val="multilevel"/>
    <w:tmpl w:val="6F0A4978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D41976"/>
    <w:multiLevelType w:val="multilevel"/>
    <w:tmpl w:val="D1183F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9F7959"/>
    <w:multiLevelType w:val="multilevel"/>
    <w:tmpl w:val="3F6EDC18"/>
    <w:lvl w:ilvl="0">
      <w:start w:val="3"/>
      <w:numFmt w:val="decimal"/>
      <w:lvlText w:val="%1"/>
      <w:lvlJc w:val="left"/>
    </w:lvl>
    <w:lvl w:ilvl="1">
      <w:start w:val="1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AB"/>
    <w:rsid w:val="00186CDF"/>
    <w:rsid w:val="009419AB"/>
    <w:rsid w:val="00E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3668"/>
  <w15:docId w15:val="{9FF8D51B-C925-4CCE-97E2-5DC958C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pacing w:after="40"/>
    </w:pPr>
    <w:rPr>
      <w:rFonts w:ascii="Tahoma" w:eastAsia="Tahoma" w:hAnsi="Tahoma" w:cs="Tahoma"/>
      <w:sz w:val="18"/>
      <w:szCs w:val="18"/>
      <w:lang w:val="th-TH" w:eastAsia="th-TH" w:bidi="th-TH"/>
    </w:rPr>
  </w:style>
  <w:style w:type="paragraph" w:customStyle="1" w:styleId="Tablecaption0">
    <w:name w:val="Table caption"/>
    <w:basedOn w:val="a"/>
    <w:link w:val="Tablecaption"/>
    <w:rPr>
      <w:rFonts w:ascii="Tahoma" w:eastAsia="Tahoma" w:hAnsi="Tahoma" w:cs="Tahoma"/>
      <w:sz w:val="10"/>
      <w:szCs w:val="10"/>
      <w:lang w:val="th-TH" w:eastAsia="th-TH" w:bidi="th-TH"/>
    </w:rPr>
  </w:style>
  <w:style w:type="paragraph" w:customStyle="1" w:styleId="Other0">
    <w:name w:val="Other"/>
    <w:basedOn w:val="a"/>
    <w:link w:val="Other"/>
    <w:pPr>
      <w:spacing w:after="80"/>
    </w:pPr>
    <w:rPr>
      <w:rFonts w:ascii="Tahoma" w:eastAsia="Tahoma" w:hAnsi="Tahoma" w:cs="Tahoma"/>
      <w:sz w:val="13"/>
      <w:szCs w:val="13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2024-04-21T11:06:00Z</dcterms:created>
  <dcterms:modified xsi:type="dcterms:W3CDTF">2024-04-21T11:11:00Z</dcterms:modified>
</cp:coreProperties>
</file>