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4DE8" w14:textId="77777777" w:rsidR="009E62B6" w:rsidRDefault="009E62B6" w:rsidP="009E62B6"/>
    <w:p w14:paraId="75515C1F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61A78A68" w14:textId="77777777" w:rsidR="009E62B6" w:rsidRDefault="009E62B6" w:rsidP="009E62B6">
      <w:pPr>
        <w:jc w:val="center"/>
        <w:rPr>
          <w:b/>
          <w:bCs/>
          <w:sz w:val="32"/>
          <w:szCs w:val="40"/>
        </w:rPr>
      </w:pPr>
    </w:p>
    <w:p w14:paraId="72777001" w14:textId="4D481702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ข้อมูลเชิงสถิติเรื่องร้องเรียนการทุจริต ประจำปีงบประมาณ พ.ศ.</w:t>
      </w:r>
      <w:r w:rsidRPr="006F5FD9">
        <w:rPr>
          <w:rFonts w:hint="cs"/>
          <w:b/>
          <w:bCs/>
          <w:sz w:val="32"/>
          <w:szCs w:val="40"/>
        </w:rPr>
        <w:t>256</w:t>
      </w:r>
      <w:r w:rsidRPr="006F5FD9">
        <w:rPr>
          <w:rFonts w:hint="cs"/>
          <w:b/>
          <w:bCs/>
          <w:sz w:val="32"/>
          <w:szCs w:val="40"/>
          <w:cs/>
        </w:rPr>
        <w:t>7</w:t>
      </w:r>
    </w:p>
    <w:p w14:paraId="6B10D571" w14:textId="77777777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สถานีตำรวจภูธรบ้านเทื่อม</w:t>
      </w:r>
    </w:p>
    <w:tbl>
      <w:tblPr>
        <w:tblStyle w:val="a3"/>
        <w:tblpPr w:leftFromText="180" w:rightFromText="180" w:vertAnchor="text" w:horzAnchor="margin" w:tblpY="749"/>
        <w:tblW w:w="14454" w:type="dxa"/>
        <w:tblLook w:val="04A0" w:firstRow="1" w:lastRow="0" w:firstColumn="1" w:lastColumn="0" w:noHBand="0" w:noVBand="1"/>
      </w:tblPr>
      <w:tblGrid>
        <w:gridCol w:w="1314"/>
        <w:gridCol w:w="1319"/>
        <w:gridCol w:w="1319"/>
        <w:gridCol w:w="1364"/>
        <w:gridCol w:w="1370"/>
        <w:gridCol w:w="1302"/>
        <w:gridCol w:w="1308"/>
        <w:gridCol w:w="1304"/>
        <w:gridCol w:w="1484"/>
        <w:gridCol w:w="1191"/>
        <w:gridCol w:w="1179"/>
      </w:tblGrid>
      <w:tr w:rsidR="009E62B6" w:rsidRPr="006F5FD9" w14:paraId="0B2B4D5E" w14:textId="77777777" w:rsidTr="008F3EA1">
        <w:trPr>
          <w:trHeight w:val="443"/>
        </w:trPr>
        <w:tc>
          <w:tcPr>
            <w:tcW w:w="1314" w:type="dxa"/>
            <w:vMerge w:val="restart"/>
            <w:vAlign w:val="center"/>
          </w:tcPr>
          <w:p w14:paraId="7FD9435D" w14:textId="77777777" w:rsidR="009E62B6" w:rsidRPr="006F5FD9" w:rsidRDefault="009E62B6" w:rsidP="008F3EA1">
            <w:pPr>
              <w:spacing w:line="72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5372" w:type="dxa"/>
            <w:gridSpan w:val="4"/>
            <w:vAlign w:val="center"/>
          </w:tcPr>
          <w:p w14:paraId="4CFA359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เรื่องร้องเรียน กรณีเจ้าหน้าที่กระทำการทุจริต</w:t>
            </w:r>
          </w:p>
        </w:tc>
        <w:tc>
          <w:tcPr>
            <w:tcW w:w="3914" w:type="dxa"/>
            <w:gridSpan w:val="3"/>
            <w:vAlign w:val="center"/>
          </w:tcPr>
          <w:p w14:paraId="35E747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484" w:type="dxa"/>
            <w:vMerge w:val="restart"/>
            <w:vAlign w:val="center"/>
          </w:tcPr>
          <w:p w14:paraId="04B4FBC2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</w:t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91" w:type="dxa"/>
            <w:vMerge w:val="restart"/>
            <w:vAlign w:val="center"/>
          </w:tcPr>
          <w:p w14:paraId="2E2B0164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2E130D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79" w:type="dxa"/>
            <w:vMerge w:val="restart"/>
          </w:tcPr>
          <w:p w14:paraId="541BAE4D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4FAA606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EC01D27" w14:textId="77777777" w:rsidR="009E62B6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E62B6" w:rsidRPr="006F5FD9" w14:paraId="733E7B03" w14:textId="77777777" w:rsidTr="008F3EA1">
        <w:trPr>
          <w:trHeight w:val="443"/>
        </w:trPr>
        <w:tc>
          <w:tcPr>
            <w:tcW w:w="1314" w:type="dxa"/>
            <w:vMerge/>
            <w:vAlign w:val="center"/>
          </w:tcPr>
          <w:p w14:paraId="1743CDB7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F37B2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19" w:type="dxa"/>
            <w:vAlign w:val="center"/>
          </w:tcPr>
          <w:p w14:paraId="36CDB45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364" w:type="dxa"/>
            <w:vAlign w:val="center"/>
          </w:tcPr>
          <w:p w14:paraId="0C8B66B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370" w:type="dxa"/>
            <w:vAlign w:val="center"/>
          </w:tcPr>
          <w:p w14:paraId="5AF115E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302" w:type="dxa"/>
            <w:vAlign w:val="center"/>
          </w:tcPr>
          <w:p w14:paraId="6DE3514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308" w:type="dxa"/>
            <w:vAlign w:val="center"/>
          </w:tcPr>
          <w:p w14:paraId="44B220B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304" w:type="dxa"/>
            <w:vAlign w:val="center"/>
          </w:tcPr>
          <w:p w14:paraId="009E7D3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484" w:type="dxa"/>
            <w:vMerge/>
            <w:vAlign w:val="center"/>
          </w:tcPr>
          <w:p w14:paraId="5B36E4FF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91" w:type="dxa"/>
            <w:vMerge/>
            <w:vAlign w:val="center"/>
          </w:tcPr>
          <w:p w14:paraId="63FBFD0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79" w:type="dxa"/>
            <w:vMerge/>
          </w:tcPr>
          <w:p w14:paraId="5527CF0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9E62B6" w:rsidRPr="006F5FD9" w14:paraId="73F48252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3766AFAD" w14:textId="77777777" w:rsidR="009E62B6" w:rsidRPr="008919F3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มี.ค.67</w:t>
            </w:r>
          </w:p>
        </w:tc>
        <w:tc>
          <w:tcPr>
            <w:tcW w:w="1319" w:type="dxa"/>
            <w:vAlign w:val="center"/>
          </w:tcPr>
          <w:p w14:paraId="796E47A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16BEC5C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2FB638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7CA1DB0A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685D015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530990C4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31039C73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7295BB2B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753A6730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5C95A554" w14:textId="77777777" w:rsidR="009E62B6" w:rsidRPr="008919F3" w:rsidRDefault="009E62B6" w:rsidP="008F3EA1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9E62B6" w:rsidRPr="006F5FD9" w14:paraId="13A558B7" w14:textId="77777777" w:rsidTr="008F3EA1">
        <w:trPr>
          <w:trHeight w:val="479"/>
        </w:trPr>
        <w:tc>
          <w:tcPr>
            <w:tcW w:w="1314" w:type="dxa"/>
            <w:vAlign w:val="center"/>
          </w:tcPr>
          <w:p w14:paraId="063878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19" w:type="dxa"/>
            <w:vAlign w:val="center"/>
          </w:tcPr>
          <w:p w14:paraId="3F802C5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3332D356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3FE2652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6B4E897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3EFD6CD5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1B44FAED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405B1DE1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02961B08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5397B0A9" w14:textId="77777777" w:rsidR="009E62B6" w:rsidRPr="006F5FD9" w:rsidRDefault="009E62B6" w:rsidP="008F3EA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7D612A6B" w14:textId="77777777" w:rsidR="009E62B6" w:rsidRPr="008919F3" w:rsidRDefault="009E62B6" w:rsidP="008F3E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</w:tbl>
    <w:p w14:paraId="4949121D" w14:textId="4F0A673C" w:rsidR="009E62B6" w:rsidRPr="006F5FD9" w:rsidRDefault="009E62B6" w:rsidP="009E62B6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 xml:space="preserve">ข้อมูล ณ วันที่ </w:t>
      </w:r>
      <w:r w:rsidRPr="006F5FD9">
        <w:rPr>
          <w:rFonts w:hint="cs"/>
          <w:b/>
          <w:bCs/>
          <w:sz w:val="32"/>
          <w:szCs w:val="40"/>
        </w:rPr>
        <w:t xml:space="preserve"> </w:t>
      </w:r>
      <w:r>
        <w:rPr>
          <w:rFonts w:hint="cs"/>
          <w:b/>
          <w:bCs/>
          <w:sz w:val="32"/>
          <w:szCs w:val="40"/>
          <w:cs/>
        </w:rPr>
        <w:t>1 เมษายน</w:t>
      </w:r>
      <w:r w:rsidRPr="006F5FD9">
        <w:rPr>
          <w:rFonts w:hint="cs"/>
          <w:b/>
          <w:bCs/>
          <w:sz w:val="32"/>
          <w:szCs w:val="40"/>
          <w:cs/>
        </w:rPr>
        <w:t xml:space="preserve"> </w:t>
      </w:r>
      <w:r w:rsidRPr="006F5FD9">
        <w:rPr>
          <w:rFonts w:hint="cs"/>
          <w:b/>
          <w:bCs/>
          <w:sz w:val="32"/>
          <w:szCs w:val="40"/>
        </w:rPr>
        <w:t>256</w:t>
      </w:r>
      <w:r w:rsidRPr="006F5FD9">
        <w:rPr>
          <w:rFonts w:hint="cs"/>
          <w:b/>
          <w:bCs/>
          <w:sz w:val="32"/>
          <w:szCs w:val="40"/>
          <w:cs/>
        </w:rPr>
        <w:t>7</w:t>
      </w:r>
    </w:p>
    <w:p w14:paraId="336332B1" w14:textId="5D2742C9" w:rsidR="00245EFA" w:rsidRDefault="009E62B6">
      <w:r>
        <w:rPr>
          <w:rFonts w:hint="cs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8ADC4" wp14:editId="67EEEED8">
                <wp:simplePos x="0" y="0"/>
                <wp:positionH relativeFrom="margin">
                  <wp:align>center</wp:align>
                </wp:positionH>
                <wp:positionV relativeFrom="paragraph">
                  <wp:posOffset>1974215</wp:posOffset>
                </wp:positionV>
                <wp:extent cx="8921164" cy="11141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164" cy="111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261BE" w14:textId="77777777" w:rsidR="009E62B6" w:rsidRDefault="009E62B6" w:rsidP="009E62B6"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1)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กรณีเดือนใดไม่มีเรื่องร้องเรียนให้ ระบุว่า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ไม่มีเรื่องร้องเรียน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ในช่อง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</w:p>
                          <w:p w14:paraId="735C8824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2)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      </w:r>
                          </w:p>
                          <w:p w14:paraId="3FDFD047" w14:textId="77777777" w:rsidR="009E62B6" w:rsidRDefault="009E62B6" w:rsidP="009E62B6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3)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8AD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5.45pt;width:702.45pt;height:8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" fillcolor="white [3201]" stroked="f" strokeweight=".5pt">
                <v:textbox>
                  <w:txbxContent>
                    <w:p w14:paraId="41B261BE" w14:textId="77777777" w:rsidR="009E62B6" w:rsidRDefault="009E62B6" w:rsidP="009E62B6"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t xml:space="preserve">: 1) </w:t>
                      </w:r>
                      <w:r>
                        <w:rPr>
                          <w:rFonts w:hint="cs"/>
                          <w:cs/>
                        </w:rPr>
                        <w:t xml:space="preserve">กรณีเดือนใดไม่มีเรื่องร้องเรียนให้ ระบุว่า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ไม่มีเรื่องร้องเรียน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  <w:r>
                        <w:rPr>
                          <w:rFonts w:hint="cs"/>
                          <w:cs/>
                        </w:rPr>
                        <w:t xml:space="preserve">  ในช่อง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</w:p>
                    <w:p w14:paraId="735C8824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2)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</w:r>
                    </w:p>
                    <w:p w14:paraId="3FDFD047" w14:textId="77777777" w:rsidR="009E62B6" w:rsidRDefault="009E62B6" w:rsidP="009E62B6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3)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5EFA" w:rsidSect="006F5F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6"/>
    <w:rsid w:val="00245EFA"/>
    <w:rsid w:val="009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CBC3"/>
  <w15:chartTrackingRefBased/>
  <w15:docId w15:val="{6514DE7C-BE69-4647-A825-348B293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2024-04-24T05:23:00Z</dcterms:created>
  <dcterms:modified xsi:type="dcterms:W3CDTF">2024-04-24T05:26:00Z</dcterms:modified>
</cp:coreProperties>
</file>