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B" w:rsidRPr="00E70DB9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0DB9">
        <w:rPr>
          <w:rFonts w:ascii="TH SarabunIT๙" w:hAnsi="TH SarabunIT๙" w:cs="TH SarabunIT๙"/>
          <w:b/>
          <w:bCs/>
          <w:sz w:val="40"/>
          <w:szCs w:val="40"/>
        </w:rPr>
        <w:object w:dxaOrig="7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5.5pt" o:ole="" fillcolor="window">
            <v:imagedata r:id="rId5" o:title=""/>
          </v:shape>
          <o:OLEObject Type="Embed" ProgID="Word.Picture.8" ShapeID="_x0000_i1025" DrawAspect="Content" ObjectID="_1773225249" r:id="rId6"/>
        </w:object>
      </w:r>
    </w:p>
    <w:p w:rsidR="006C402B" w:rsidRPr="00E70DB9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</w:t>
      </w:r>
      <w:r w:rsidRPr="00E70DB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</w:t>
      </w: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>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เทื่อม</w:t>
      </w:r>
      <w:proofErr w:type="spellEnd"/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C402B" w:rsidRPr="005B4D49" w:rsidRDefault="006C402B" w:rsidP="006C402B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เผยแพร่แผนการจัดซื้อจัดจ้าง ประจำปีงบประมาณ พ.ศ. ๒๕๖๗</w:t>
      </w:r>
      <w:r w:rsidRPr="005B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402B" w:rsidRPr="005B4D49" w:rsidRDefault="006C402B" w:rsidP="006C402B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 w:rsidRPr="005B4D49">
        <w:rPr>
          <w:rFonts w:ascii="TH SarabunIT๙" w:hAnsi="TH SarabunIT๙" w:cs="TH SarabunIT๙" w:hint="cs"/>
          <w:sz w:val="32"/>
          <w:szCs w:val="32"/>
          <w:cs/>
        </w:rPr>
        <w:t>ของ สถานีตำรวจ</w:t>
      </w:r>
      <w:r w:rsidRPr="005B4D49">
        <w:rPr>
          <w:rFonts w:ascii="TH SarabunIT๙" w:hAnsi="TH SarabunIT๙" w:cs="TH SarabunIT๙"/>
          <w:sz w:val="32"/>
          <w:szCs w:val="32"/>
          <w:cs/>
        </w:rPr>
        <w:t>ภูธร</w:t>
      </w:r>
      <w:r w:rsidRPr="005B4D49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Pr="005B4D49">
        <w:rPr>
          <w:rFonts w:ascii="TH SarabunIT๙" w:hAnsi="TH SarabunIT๙" w:cs="TH SarabunIT๙" w:hint="cs"/>
          <w:sz w:val="32"/>
          <w:szCs w:val="32"/>
          <w:cs/>
        </w:rPr>
        <w:t>เทื่อม</w:t>
      </w:r>
      <w:proofErr w:type="spellEnd"/>
      <w:r w:rsidRPr="005B4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402B" w:rsidRPr="00E70DB9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DB9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6C402B" w:rsidRPr="00E70DB9" w:rsidRDefault="006C402B" w:rsidP="006C402B">
      <w:pPr>
        <w:spacing w:after="120"/>
        <w:ind w:right="-28"/>
        <w:rPr>
          <w:rFonts w:ascii="TH SarabunIT๙" w:hAnsi="TH SarabunIT๙" w:cs="TH SarabunIT๙"/>
          <w:sz w:val="32"/>
          <w:szCs w:val="32"/>
          <w:cs/>
        </w:rPr>
      </w:pPr>
      <w:r w:rsidRPr="00E70DB9">
        <w:rPr>
          <w:rFonts w:ascii="TH SarabunIT๙" w:hAnsi="TH SarabunIT๙" w:cs="TH SarabunIT๙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</w:t>
      </w:r>
      <w:r w:rsidRPr="00E70DB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C402B" w:rsidRPr="00E70DB9" w:rsidRDefault="006C402B" w:rsidP="006C402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6C402B" w:rsidRPr="00E70DB9" w:rsidRDefault="006C402B" w:rsidP="006C402B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6C402B" w:rsidRPr="00E70DB9" w:rsidRDefault="006C402B" w:rsidP="006C402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ประกาศ    ณ    วันที่   </w:t>
      </w:r>
      <w:r w:rsidR="00B673CD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E8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70DB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070E89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C402B" w:rsidRPr="00E70DB9" w:rsidRDefault="006C402B" w:rsidP="006C402B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6C402B" w:rsidRPr="00F26837" w:rsidRDefault="006C402B" w:rsidP="006C402B">
      <w:pPr>
        <w:pStyle w:val="a3"/>
        <w:rPr>
          <w:rFonts w:ascii="TH SarabunPSK" w:hAnsi="TH SarabunPSK" w:cs="TH SarabunPSK"/>
          <w:sz w:val="32"/>
          <w:szCs w:val="32"/>
        </w:rPr>
      </w:pPr>
      <w:r w:rsidRPr="00E70DB9">
        <w:tab/>
      </w:r>
      <w:r w:rsidRPr="00E70DB9">
        <w:tab/>
      </w:r>
      <w:r w:rsidRPr="00E70DB9">
        <w:tab/>
      </w:r>
      <w:r w:rsidRPr="00E70DB9">
        <w:tab/>
      </w:r>
      <w:r w:rsidRPr="00F26837">
        <w:rPr>
          <w:rFonts w:ascii="TH SarabunPSK" w:hAnsi="TH SarabunPSK" w:cs="TH SarabunPSK"/>
          <w:sz w:val="32"/>
          <w:szCs w:val="32"/>
        </w:rPr>
        <w:t xml:space="preserve">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0F34A870" wp14:editId="722E8968">
            <wp:extent cx="552450" cy="391075"/>
            <wp:effectExtent l="0" t="0" r="0" b="0"/>
            <wp:docPr id="1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6C402B" w:rsidRPr="00F26837" w:rsidRDefault="006C402B" w:rsidP="006C402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วนเครือ </w:t>
      </w:r>
      <w:r w:rsidRPr="00F2683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C402B" w:rsidRPr="00F26837" w:rsidRDefault="006C402B" w:rsidP="006C40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683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26837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ผู้กำกับการสถานีตำรวจภูธรบ้าน</w:t>
      </w:r>
      <w:proofErr w:type="spellStart"/>
      <w:r w:rsidRPr="00F26837"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6C402B" w:rsidRPr="00D40627" w:rsidRDefault="006C402B" w:rsidP="006C402B">
      <w:pPr>
        <w:rPr>
          <w:rFonts w:ascii="TH SarabunIT๙" w:hAnsi="TH SarabunIT๙" w:cs="TH SarabunIT๙"/>
          <w:sz w:val="28"/>
        </w:rPr>
      </w:pPr>
    </w:p>
    <w:p w:rsidR="006C402B" w:rsidRPr="00D40627" w:rsidRDefault="006C402B" w:rsidP="006C402B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  <w:cs/>
        </w:rPr>
      </w:pPr>
      <w:r w:rsidRPr="00D4062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402B" w:rsidRPr="00D40627" w:rsidRDefault="006C402B" w:rsidP="006C402B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 w:rsidRPr="00D40627">
        <w:rPr>
          <w:rFonts w:ascii="TH SarabunIT๙" w:hAnsi="TH SarabunIT๙" w:cs="TH SarabunIT๙"/>
          <w:sz w:val="32"/>
          <w:szCs w:val="32"/>
          <w:cs/>
        </w:rPr>
        <w:tab/>
      </w: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Pr="00C71368" w:rsidRDefault="006C402B" w:rsidP="006C402B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36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6C402B" w:rsidRPr="003B458B" w:rsidRDefault="006C402B" w:rsidP="006C402B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 w:rsidRPr="003B458B">
        <w:rPr>
          <w:rFonts w:ascii="TH SarabunPSK" w:hAnsi="TH SarabunPSK" w:cs="TH SarabunPSK" w:hint="cs"/>
          <w:sz w:val="32"/>
          <w:szCs w:val="32"/>
          <w:cs/>
        </w:rPr>
        <w:t>สถานีตำรวจภูธรบ้าน</w:t>
      </w:r>
      <w:proofErr w:type="spellStart"/>
      <w:r w:rsidRPr="003B458B">
        <w:rPr>
          <w:rFonts w:ascii="TH SarabunPSK" w:hAnsi="TH SarabunPSK" w:cs="TH SarabunPSK" w:hint="cs"/>
          <w:sz w:val="32"/>
          <w:szCs w:val="32"/>
          <w:cs/>
        </w:rPr>
        <w:t>เทื่อม</w:t>
      </w:r>
      <w:proofErr w:type="spellEnd"/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 ลงวันที่  </w:t>
      </w:r>
      <w:r w:rsidR="00B673C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0E8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B458B">
        <w:rPr>
          <w:rFonts w:ascii="TH SarabunPSK" w:hAnsi="TH SarabunPSK" w:cs="TH SarabunPSK" w:hint="cs"/>
          <w:sz w:val="32"/>
          <w:szCs w:val="32"/>
          <w:cs/>
        </w:rPr>
        <w:t xml:space="preserve">  พ.ศ. ๒๕๖</w:t>
      </w:r>
      <w:r w:rsidR="00070E8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C402B" w:rsidRDefault="006C402B" w:rsidP="006C402B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6C402B" w:rsidTr="00B8422C">
        <w:tc>
          <w:tcPr>
            <w:tcW w:w="1101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6C402B" w:rsidTr="00B8422C">
        <w:tc>
          <w:tcPr>
            <w:tcW w:w="1101" w:type="dxa"/>
          </w:tcPr>
          <w:p w:rsidR="006C402B" w:rsidRDefault="006C402B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6C402B" w:rsidRDefault="006C402B" w:rsidP="00070E89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3843">
              <w:rPr>
                <w:rFonts w:ascii="TH SarabunPSK" w:hAnsi="TH SarabunPSK" w:cs="TH SarabunPSK" w:hint="cs"/>
                <w:sz w:val="32"/>
                <w:szCs w:val="32"/>
                <w:cs/>
              </w:rPr>
              <w:t>๖๗๐</w:t>
            </w:r>
            <w:r w:rsidR="00070E8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3352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070E89">
              <w:rPr>
                <w:rFonts w:ascii="TH SarabunPSK" w:hAnsi="TH SarabunPSK" w:cs="TH SarabunPSK" w:hint="cs"/>
                <w:sz w:val="32"/>
                <w:szCs w:val="32"/>
                <w:cs/>
              </w:rPr>
              <w:t>๒๗๙๒๒๕</w:t>
            </w:r>
          </w:p>
        </w:tc>
        <w:tc>
          <w:tcPr>
            <w:tcW w:w="2628" w:type="dxa"/>
          </w:tcPr>
          <w:p w:rsidR="006C402B" w:rsidRDefault="001C3843" w:rsidP="00B8422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858" w:type="dxa"/>
          </w:tcPr>
          <w:p w:rsidR="006C402B" w:rsidRPr="00C71368" w:rsidRDefault="006C402B" w:rsidP="001C3843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C384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</w:t>
            </w:r>
            <w:r w:rsidR="001C384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C384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035" w:type="dxa"/>
          </w:tcPr>
          <w:p w:rsidR="006C402B" w:rsidRDefault="006C402B" w:rsidP="00070E89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70E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070E8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B673CD" w:rsidTr="00B8422C">
        <w:tc>
          <w:tcPr>
            <w:tcW w:w="1101" w:type="dxa"/>
          </w:tcPr>
          <w:p w:rsidR="00B673CD" w:rsidRDefault="00B673CD" w:rsidP="00B8422C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B673CD" w:rsidRDefault="00B673CD" w:rsidP="00070E89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28" w:type="dxa"/>
          </w:tcPr>
          <w:p w:rsidR="00B673CD" w:rsidRDefault="00B673CD" w:rsidP="00B8422C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จ้างเหมาทำความสะอาด</w:t>
            </w:r>
          </w:p>
        </w:tc>
        <w:tc>
          <w:tcPr>
            <w:tcW w:w="1858" w:type="dxa"/>
          </w:tcPr>
          <w:p w:rsidR="00B673CD" w:rsidRDefault="00B673CD" w:rsidP="001C3843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๔,๔๐๐.๐๐</w:t>
            </w:r>
          </w:p>
        </w:tc>
        <w:tc>
          <w:tcPr>
            <w:tcW w:w="2035" w:type="dxa"/>
          </w:tcPr>
          <w:p w:rsidR="00B673CD" w:rsidRDefault="00B673CD" w:rsidP="00070E89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๑๒/๒๕๖๖</w:t>
            </w:r>
          </w:p>
        </w:tc>
      </w:tr>
      <w:tr w:rsidR="00B673CD" w:rsidTr="00B8422C">
        <w:tc>
          <w:tcPr>
            <w:tcW w:w="1101" w:type="dxa"/>
          </w:tcPr>
          <w:p w:rsidR="00B673CD" w:rsidRDefault="00B673CD" w:rsidP="00B8422C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B673CD" w:rsidRDefault="00B673CD" w:rsidP="00070E89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28" w:type="dxa"/>
          </w:tcPr>
          <w:p w:rsidR="00B673CD" w:rsidRDefault="00B673CD" w:rsidP="00B8422C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5631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แบบพิมพ์</w:t>
            </w:r>
          </w:p>
        </w:tc>
        <w:tc>
          <w:tcPr>
            <w:tcW w:w="1858" w:type="dxa"/>
          </w:tcPr>
          <w:p w:rsidR="00B673CD" w:rsidRDefault="00B673CD" w:rsidP="001C3843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๔,๘๗๙.๒๐</w:t>
            </w:r>
          </w:p>
        </w:tc>
        <w:tc>
          <w:tcPr>
            <w:tcW w:w="2035" w:type="dxa"/>
          </w:tcPr>
          <w:p w:rsidR="00B673CD" w:rsidRDefault="00B673CD" w:rsidP="00070E89">
            <w:pPr>
              <w:ind w:right="-3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๑๒/๒๕๖๖</w:t>
            </w:r>
          </w:p>
        </w:tc>
      </w:tr>
    </w:tbl>
    <w:p w:rsidR="006C402B" w:rsidRPr="00C71368" w:rsidRDefault="006C402B" w:rsidP="006C402B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6C402B" w:rsidRDefault="006C402B" w:rsidP="006C402B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C402B" w:rsidRDefault="006C402B" w:rsidP="006C402B">
      <w:pPr>
        <w:rPr>
          <w:rFonts w:ascii="TH SarabunPSK" w:hAnsi="TH SarabunPSK" w:cs="TH SarabunPSK"/>
          <w:sz w:val="32"/>
          <w:szCs w:val="32"/>
        </w:rPr>
      </w:pPr>
    </w:p>
    <w:p w:rsidR="000B52E3" w:rsidRDefault="000B52E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1C3843" w:rsidRDefault="001C3843"/>
    <w:p w:rsidR="00070E89" w:rsidRDefault="00070E89"/>
    <w:p w:rsidR="00070E89" w:rsidRDefault="00070E89"/>
    <w:p w:rsidR="00070E89" w:rsidRDefault="00070E89"/>
    <w:p w:rsidR="00070E89" w:rsidRDefault="00070E89" w:rsidP="00070E89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6" type="#_x0000_t75" style="width:1in;height:81pt" o:ole="" fillcolor="window">
            <v:imagedata r:id="rId8" o:title=""/>
          </v:shape>
          <o:OLEObject Type="Embed" ProgID="Word.Picture.8" ShapeID="_x0000_i1026" DrawAspect="Content" ObjectID="_1773225250" r:id="rId9"/>
        </w:object>
      </w:r>
    </w:p>
    <w:p w:rsidR="00070E89" w:rsidRDefault="00070E89" w:rsidP="00070E89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70E89" w:rsidRDefault="00070E89" w:rsidP="00070E89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เชิญชวนเสนอราคาจัดซื้อน้ำมันเชื้อเพลิง</w:t>
      </w:r>
    </w:p>
    <w:p w:rsidR="00070E89" w:rsidRDefault="00070E89" w:rsidP="00070E89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070E89" w:rsidRDefault="00070E89" w:rsidP="00070E89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070E89" w:rsidRDefault="00070E89" w:rsidP="00070E8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มีความประสงค์จะจัดซื้อน้ำมันเชื้อเพลิงและหล่อลื่นเพื่อสนับสนุนยานพาหนะเพื่อใช้ในราชการ ห้วงเดือน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๒๕๖๖  โดยวิธีเฉพาะเจาะจง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 บาท (ส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เจ็ดบ</w:t>
      </w:r>
      <w:r>
        <w:rPr>
          <w:rFonts w:ascii="TH SarabunPSK" w:hAnsi="TH SarabunPSK" w:cs="TH SarabunPSK"/>
          <w:sz w:val="32"/>
          <w:szCs w:val="32"/>
          <w:cs/>
        </w:rPr>
        <w:t>าท</w:t>
      </w:r>
      <w:r>
        <w:rPr>
          <w:rFonts w:ascii="TH SarabunPSK" w:hAnsi="TH SarabunPSK" w:cs="TH SarabunPSK" w:hint="cs"/>
          <w:sz w:val="32"/>
          <w:szCs w:val="32"/>
          <w:cs/>
        </w:rPr>
        <w:t>สิบสตางค์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070E89" w:rsidRDefault="00070E89" w:rsidP="00070E89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๒๕๖๖ ในเวลาราชการ พร้อมเสนอราคาในช่วงเวลาดังกล่าวข้างต้น</w:t>
      </w: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๒๕๖๖</w:t>
      </w: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070E89" w:rsidRDefault="00070E89" w:rsidP="00070E89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</w:t>
      </w:r>
      <w:r>
        <w:rPr>
          <w:rFonts w:hint="cs"/>
          <w:cs/>
        </w:rPr>
        <w:t xml:space="preserve">      </w:t>
      </w:r>
      <w:r>
        <w:rPr>
          <w:cs/>
        </w:rPr>
        <w:t xml:space="preserve">   </w:t>
      </w:r>
      <w:r w:rsidRPr="00804AF8">
        <w:rPr>
          <w:noProof/>
          <w:color w:val="FFFFFF" w:themeColor="background1"/>
        </w:rPr>
        <w:drawing>
          <wp:inline distT="0" distB="0" distL="0" distR="0" wp14:anchorId="06B39758" wp14:editId="32C1BCF2">
            <wp:extent cx="552450" cy="391075"/>
            <wp:effectExtent l="0" t="0" r="0" b="0"/>
            <wp:docPr id="4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                                                </w:t>
      </w:r>
    </w:p>
    <w:p w:rsidR="00070E89" w:rsidRDefault="00070E89" w:rsidP="00070E89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070E89" w:rsidRDefault="00070E89" w:rsidP="00070E89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070E89" w:rsidRDefault="00070E89" w:rsidP="00070E89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070E89" w:rsidRDefault="00070E89"/>
    <w:p w:rsidR="001C3843" w:rsidRDefault="001C3843"/>
    <w:p w:rsidR="001C3843" w:rsidRDefault="001C3843"/>
    <w:p w:rsidR="001C3843" w:rsidRDefault="001C3843"/>
    <w:p w:rsidR="001C3843" w:rsidRDefault="00154FC2" w:rsidP="001C3843">
      <w:pPr>
        <w:widowControl w:val="0"/>
        <w:autoSpaceDE w:val="0"/>
        <w:autoSpaceDN w:val="0"/>
        <w:adjustRightInd w:val="0"/>
        <w:spacing w:line="418" w:lineRule="exac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pict>
          <v:shape id="_x0000_s1027" type="#_x0000_t75" style="position:absolute;margin-left:208.35pt;margin-top:0;width:76.95pt;height:86.1pt;z-index:-251658752;mso-position-horizontal-relative:text;mso-position-vertical-relative:text" fillcolor="window">
            <v:imagedata r:id="rId10" o:title=""/>
          </v:shape>
          <o:OLEObject Type="Embed" ProgID="Word.Picture.8" ShapeID="_x0000_s1027" DrawAspect="Content" ObjectID="_1773225253" r:id="rId11"/>
        </w:pict>
      </w:r>
      <w:r w:rsidR="001C3843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1C38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</w:t>
      </w:r>
      <w:r w:rsidR="001C3843">
        <w:t xml:space="preserve">  </w:t>
      </w: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C3843" w:rsidRDefault="001C3843" w:rsidP="001C3843">
      <w:pPr>
        <w:ind w:right="-3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ประกาศผู้ชนะเสนอราคาจัดซื้อน้ำมันเชื้อเพลิง</w:t>
      </w: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โดยวิธีเฉพาะเจาะจง </w:t>
      </w:r>
    </w:p>
    <w:p w:rsidR="001C3843" w:rsidRDefault="001C3843" w:rsidP="001C3843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1C3843" w:rsidRDefault="001C3843" w:rsidP="001C3843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ได้ดำเนินการจัดซื้อน้ำมันเชื้อเพลิงประจำเดือน </w:t>
      </w:r>
      <w:r w:rsidR="00070E89"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 w:rsidR="00070E89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โดยวิธีเฉพาะเจาะจง  นั้น     </w:t>
      </w:r>
    </w:p>
    <w:p w:rsidR="001C3843" w:rsidRDefault="001C3843" w:rsidP="001C3843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จัดซื้อน้ำมันเชื้อเพลิง จำนวน  ๒  รายการ  ผู้ที่เสนอราคาและชนะการเสนอราคา ได้แก่ </w:t>
      </w:r>
      <w:r>
        <w:rPr>
          <w:rFonts w:ascii="TH SarabunPSK" w:hAnsi="TH SarabunPSK" w:cs="TH SarabunPSK"/>
          <w:sz w:val="32"/>
          <w:szCs w:val="32"/>
          <w:cs/>
        </w:rPr>
        <w:t xml:space="preserve">   ห้างหุ้นส่วนจำกัด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ดาวณัฏฐ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ชัยบริการ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โดยเสนอราคารวมเป็นเงินจำนวนทั้งสิ้น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๔๐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๐๐๗.๑๐ </w:t>
      </w:r>
      <w:r>
        <w:rPr>
          <w:rFonts w:ascii="TH SarabunPSK" w:hAnsi="TH SarabunPSK" w:cs="TH SarabunPSK"/>
          <w:sz w:val="32"/>
          <w:szCs w:val="32"/>
          <w:cs/>
        </w:rPr>
        <w:t>บาท (ส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หมื่นเ</w:t>
      </w:r>
      <w:r>
        <w:rPr>
          <w:rFonts w:ascii="TH SarabunPSK" w:hAnsi="TH SarabunPSK" w:cs="TH SarabunPSK" w:hint="cs"/>
          <w:sz w:val="32"/>
          <w:szCs w:val="32"/>
          <w:cs/>
        </w:rPr>
        <w:t>จ็ดบาทสิบ</w:t>
      </w:r>
      <w:r>
        <w:rPr>
          <w:rFonts w:ascii="TH SarabunPSK" w:hAnsi="TH SarabunPSK" w:cs="TH SarabunPSK"/>
          <w:sz w:val="32"/>
          <w:szCs w:val="32"/>
          <w:cs/>
        </w:rPr>
        <w:t>สตางค์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  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ณ    วันที่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าคม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1C3843" w:rsidRDefault="001C3843" w:rsidP="001C3843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พันตำรวจเอก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035F9E81" wp14:editId="065076F6">
            <wp:extent cx="552450" cy="391075"/>
            <wp:effectExtent l="0" t="0" r="0" b="0"/>
            <wp:docPr id="2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1C3843" w:rsidRDefault="001C3843" w:rsidP="001C38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1C3843" w:rsidRDefault="001C3843" w:rsidP="001C384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1C3843" w:rsidRDefault="001C3843" w:rsidP="001C3843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1C3843" w:rsidRDefault="001C3843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7" type="#_x0000_t75" style="width:1in;height:81pt" o:ole="" fillcolor="window">
            <v:imagedata r:id="rId8" o:title=""/>
          </v:shape>
          <o:OLEObject Type="Embed" ProgID="Word.Picture.8" ShapeID="_x0000_i1027" DrawAspect="Content" ObjectID="_1773225251" r:id="rId12"/>
        </w:objec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านจ้างเหมาทำความสะอาดอาคารที่ทำการ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B673CD" w:rsidRDefault="00B673CD" w:rsidP="00B673C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จ้างเหมาทำความสะอาดอาคารที่ทำการ เพื่อให้อาคารที่ทำการของสถานีตำรวจภูธรบ้าน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มีความสะอาดเป็นระเบียบเรียบร้อย ประจำเดือน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</w:t>
      </w:r>
      <w:r>
        <w:rPr>
          <w:rFonts w:ascii="TH SarabunPSK" w:hAnsi="TH SarabunPSK" w:cs="TH SarabunPSK" w:hint="cs"/>
          <w:sz w:val="32"/>
          <w:szCs w:val="32"/>
          <w:cs/>
        </w:rPr>
        <w:t>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๒๕๖๖  โดยวิธีเฉพาะเจาะจง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บาท</w:t>
      </w:r>
      <w:r w:rsidR="00A34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(ส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พันสี่ร้อย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าท</w:t>
      </w:r>
      <w:r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B673CD" w:rsidRDefault="00B673CD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บุคคลธรรมดาที่มีอาชีพรับจ้างทั่วไปเข้า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– 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๒๕๖๖ ในเวลาราชการ พร้อมเสนอราคาในช่วงเวลาดังกล่าวข้างต้น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 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๒๕๖๖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</w:t>
      </w:r>
      <w:r>
        <w:rPr>
          <w:rFonts w:hint="cs"/>
          <w:cs/>
        </w:rPr>
        <w:t xml:space="preserve">      </w:t>
      </w:r>
      <w:r>
        <w:rPr>
          <w:cs/>
        </w:rPr>
        <w:t xml:space="preserve">   </w:t>
      </w:r>
      <w:r w:rsidRPr="00804AF8">
        <w:rPr>
          <w:noProof/>
          <w:color w:val="FFFFFF" w:themeColor="background1"/>
        </w:rPr>
        <w:drawing>
          <wp:inline distT="0" distB="0" distL="0" distR="0" wp14:anchorId="2A4665E2" wp14:editId="69BF577B">
            <wp:extent cx="552450" cy="391075"/>
            <wp:effectExtent l="0" t="0" r="0" b="0"/>
            <wp:docPr id="3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                                                </w:t>
      </w:r>
    </w:p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/>
    <w:p w:rsidR="00B673CD" w:rsidRDefault="00B673CD" w:rsidP="00B673CD"/>
    <w:p w:rsidR="00B673CD" w:rsidRDefault="00B673CD" w:rsidP="00B673CD"/>
    <w:p w:rsidR="00B673CD" w:rsidRDefault="00B673CD" w:rsidP="00B673CD"/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pict>
          <v:shape id="_x0000_s1030" type="#_x0000_t75" style="position:absolute;margin-left:208.35pt;margin-top:0;width:76.95pt;height:86.1pt;z-index:-251656704;mso-position-horizontal-relative:text;mso-position-vertical-relative:text" fillcolor="window">
            <v:imagedata r:id="rId10" o:title=""/>
          </v:shape>
          <o:OLEObject Type="Embed" ProgID="Word.Picture.8" ShapeID="_x0000_s1030" DrawAspect="Content" ObjectID="_1773225254" r:id="rId13"/>
        </w:pic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</w:t>
      </w:r>
      <w:r>
        <w:t xml:space="preserve"> 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73CD" w:rsidRDefault="00B673CD" w:rsidP="00B673CD">
      <w:pPr>
        <w:ind w:right="-3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673CD" w:rsidRPr="00A34005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A34005">
        <w:rPr>
          <w:rFonts w:ascii="TH SarabunPSK" w:hAnsi="TH SarabunPSK" w:cs="TH SarabunPSK"/>
          <w:color w:val="000000"/>
          <w:sz w:val="32"/>
          <w:szCs w:val="32"/>
          <w:cs/>
        </w:rPr>
        <w:t>ประกาศผู้ชนะเสนอราคา</w:t>
      </w:r>
      <w:r w:rsidR="00A34005" w:rsidRPr="00A34005">
        <w:rPr>
          <w:rFonts w:ascii="TH SarabunPSK" w:hAnsi="TH SarabunPSK" w:cs="TH SarabunPSK" w:hint="cs"/>
          <w:color w:val="000000"/>
          <w:sz w:val="32"/>
          <w:szCs w:val="32"/>
          <w:cs/>
        </w:rPr>
        <w:t>จ้างเหมาทำความสะอาดอาคารที่ทำการ</w:t>
      </w:r>
    </w:p>
    <w:p w:rsidR="00B673CD" w:rsidRPr="00A34005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3400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B673CD" w:rsidRDefault="00B673CD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ได้ดำเนินการจัด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จ้างเหมาทำความสะอาดที่ทำการ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โดยวิธีเฉพาะเจาะจง  นั้น     </w:t>
      </w:r>
    </w:p>
    <w:p w:rsidR="00B673CD" w:rsidRDefault="00A34005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การจ้างเหมาทำความสะอาดฯดังกล่าว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ได้รับการคัดเลือกและ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ชนะการเสนอราคา ได้แก่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นายจักรภพ  คำเมืองคุณ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โดยเสนอราคารวมเป็นเงินจำนวนทั้งสิ้น 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B673C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๔๐๐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 </w:t>
      </w:r>
      <w:r w:rsidR="00B673CD">
        <w:rPr>
          <w:rFonts w:ascii="TH SarabunPSK" w:hAnsi="TH SarabunPSK" w:cs="TH SarabunPSK"/>
          <w:sz w:val="32"/>
          <w:szCs w:val="32"/>
          <w:cs/>
        </w:rPr>
        <w:t>บาท (ส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พันสี่ร้อย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>)  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ณ    วันที่     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าคม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พันตำรวจเอก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6C8BF55A" wp14:editId="50507E92">
            <wp:extent cx="552450" cy="391075"/>
            <wp:effectExtent l="0" t="0" r="0" b="0"/>
            <wp:docPr id="5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B673CD" w:rsidRDefault="00B673CD" w:rsidP="00B673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B673CD" w:rsidRDefault="00B673CD" w:rsidP="00B673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/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>
      <w:pPr>
        <w:rPr>
          <w:rFonts w:hint="cs"/>
        </w:rPr>
      </w:pP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8" type="#_x0000_t75" style="width:1in;height:81pt" o:ole="" fillcolor="window">
            <v:imagedata r:id="rId8" o:title=""/>
          </v:shape>
          <o:OLEObject Type="Embed" ProgID="Word.Picture.8" ShapeID="_x0000_i1028" DrawAspect="Content" ObjectID="_1773225252" r:id="rId14"/>
        </w:objec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วัสดุแบบพิมพ์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B673CD" w:rsidRDefault="00B673CD" w:rsidP="00B673C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</w:t>
      </w:r>
      <w:r w:rsidR="00A34005">
        <w:rPr>
          <w:rFonts w:ascii="TH SarabunPSK" w:hAnsi="TH SarabunPSK" w:cs="TH SarabunPSK" w:hint="cs"/>
          <w:sz w:val="32"/>
          <w:szCs w:val="32"/>
          <w:cs/>
        </w:rPr>
        <w:t>วัสดุแบบพิมพ์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เพื่อใช้ในราชการ </w:t>
      </w:r>
      <w:r w:rsidR="00A34005">
        <w:rPr>
          <w:rFonts w:ascii="TH SarabunPSK" w:hAnsi="TH SarabunPSK" w:cs="TH SarabunPSK" w:hint="cs"/>
          <w:sz w:val="32"/>
          <w:szCs w:val="32"/>
          <w:cs/>
        </w:rPr>
        <w:t xml:space="preserve">จำนวน  ๕  รายการ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 </w:t>
      </w:r>
      <w:r w:rsidR="00A34005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673CD" w:rsidRDefault="00B673CD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๒๕๖๖ ในเวลาราชการ พร้อมเสนอราคาในช่วงเวลาดังกล่าวข้างต้น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๒๕๖๖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</w:t>
      </w:r>
      <w:r>
        <w:rPr>
          <w:rFonts w:hint="cs"/>
          <w:cs/>
        </w:rPr>
        <w:t xml:space="preserve">      </w:t>
      </w:r>
      <w:r>
        <w:rPr>
          <w:cs/>
        </w:rPr>
        <w:t xml:space="preserve">   </w:t>
      </w:r>
      <w:r w:rsidRPr="00804AF8">
        <w:rPr>
          <w:noProof/>
          <w:color w:val="FFFFFF" w:themeColor="background1"/>
        </w:rPr>
        <w:drawing>
          <wp:inline distT="0" distB="0" distL="0" distR="0" wp14:anchorId="2A4665E2" wp14:editId="69BF577B">
            <wp:extent cx="552450" cy="391075"/>
            <wp:effectExtent l="0" t="0" r="0" b="0"/>
            <wp:docPr id="6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                                                </w:t>
      </w:r>
    </w:p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/>
    <w:p w:rsidR="00B673CD" w:rsidRDefault="00B673CD" w:rsidP="00B673CD"/>
    <w:p w:rsidR="00B673CD" w:rsidRDefault="00B673CD" w:rsidP="00B673CD"/>
    <w:p w:rsidR="00B673CD" w:rsidRDefault="00B673CD" w:rsidP="00B673CD"/>
    <w:p w:rsidR="00B673CD" w:rsidRDefault="00B673CD" w:rsidP="00B673CD">
      <w:pPr>
        <w:widowControl w:val="0"/>
        <w:autoSpaceDE w:val="0"/>
        <w:autoSpaceDN w:val="0"/>
        <w:adjustRightInd w:val="0"/>
        <w:spacing w:line="418" w:lineRule="exac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lastRenderedPageBreak/>
        <w:pict>
          <v:shape id="_x0000_s1031" type="#_x0000_t75" style="position:absolute;margin-left:208.35pt;margin-top:0;width:76.95pt;height:86.1pt;z-index:-251654656;mso-position-horizontal-relative:text;mso-position-vertical-relative:text" fillcolor="window">
            <v:imagedata r:id="rId10" o:title=""/>
          </v:shape>
          <o:OLEObject Type="Embed" ProgID="Word.Picture.8" ShapeID="_x0000_s1031" DrawAspect="Content" ObjectID="_1773225255" r:id="rId15"/>
        </w:pic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</w:t>
      </w:r>
      <w:r>
        <w:t xml:space="preserve"> 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73CD" w:rsidRDefault="00B673CD" w:rsidP="00B673CD">
      <w:pPr>
        <w:ind w:right="-3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673CD" w:rsidRPr="00A34005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 w:rsidRPr="00A34005">
        <w:rPr>
          <w:rFonts w:ascii="TH SarabunPSK" w:hAnsi="TH SarabunPSK" w:cs="TH SarabunPSK"/>
          <w:color w:val="000000"/>
          <w:sz w:val="32"/>
          <w:szCs w:val="32"/>
          <w:cs/>
        </w:rPr>
        <w:t>ประกาศผู้ชนะเสนอราคาจัดซื้อ</w:t>
      </w:r>
      <w:r w:rsidR="00A34005" w:rsidRPr="00A34005"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วัสดุแบบพิมพ์</w:t>
      </w:r>
    </w:p>
    <w:p w:rsidR="00B673CD" w:rsidRPr="00A34005" w:rsidRDefault="00B673CD" w:rsidP="00B673CD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3400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B673CD" w:rsidRDefault="00B673CD" w:rsidP="00B673CD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B673CD" w:rsidRDefault="00B673CD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ได้ดำเนินการจัดซื้อ</w:t>
      </w:r>
      <w:r w:rsidR="00A34005"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วัสดุแบบพิมพ์ จำนวน  ๕  รายการ เพื่อใช้ในการปฏิบัติราชการ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โดยวิธีเฉพาะเจาะจง  นั้น     </w:t>
      </w:r>
    </w:p>
    <w:p w:rsidR="00B673CD" w:rsidRDefault="00A34005" w:rsidP="00B673CD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>จัดซื้อ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วัสดุแบบพิมพ์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 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ได้รับการคัดเลือก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และชนะการเสนอราคา ได้แก่ </w:t>
      </w:r>
      <w:r w:rsidR="00B673C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โรงพิมพ์ตำรวจ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โดยเสนอราคารวมเป็นเงินจำนวนทั้งสิ้น 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B673CD"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B673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 </w:t>
      </w:r>
      <w:r w:rsidR="00B673CD">
        <w:rPr>
          <w:rFonts w:ascii="TH SarabunPSK" w:hAnsi="TH SarabunPSK" w:cs="TH SarabunPSK"/>
          <w:sz w:val="32"/>
          <w:szCs w:val="32"/>
          <w:cs/>
        </w:rPr>
        <w:t>บาท (ส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>พันแป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ร้อยเจ็ดสิบเก้า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ยี่</w:t>
      </w:r>
      <w:r w:rsidR="00B673CD">
        <w:rPr>
          <w:rFonts w:ascii="TH SarabunPSK" w:hAnsi="TH SarabunPSK" w:cs="TH SarabunPSK" w:hint="cs"/>
          <w:sz w:val="32"/>
          <w:szCs w:val="32"/>
          <w:cs/>
        </w:rPr>
        <w:t>สิบ</w:t>
      </w:r>
      <w:r w:rsidR="00B673CD">
        <w:rPr>
          <w:rFonts w:ascii="TH SarabunPSK" w:hAnsi="TH SarabunPSK" w:cs="TH SarabunPSK"/>
          <w:sz w:val="32"/>
          <w:szCs w:val="32"/>
          <w:cs/>
        </w:rPr>
        <w:t>สตางค์</w:t>
      </w:r>
      <w:r w:rsidR="00B673CD">
        <w:rPr>
          <w:rFonts w:ascii="TH SarabunPSK" w:hAnsi="TH SarabunPSK" w:cs="TH SarabunPSK"/>
          <w:color w:val="000000"/>
          <w:sz w:val="32"/>
          <w:szCs w:val="32"/>
          <w:cs/>
        </w:rPr>
        <w:t>)  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ณ    วันที่     </w:t>
      </w:r>
      <w:r w:rsidR="009017FD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าคม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B673CD" w:rsidRDefault="00B673CD" w:rsidP="00B673CD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พันตำรวจเอก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6C8BF55A" wp14:editId="50507E92">
            <wp:extent cx="552450" cy="391075"/>
            <wp:effectExtent l="0" t="0" r="0" b="0"/>
            <wp:docPr id="7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B673CD" w:rsidRDefault="00B673CD" w:rsidP="00B673C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B673CD" w:rsidRDefault="00B673CD" w:rsidP="00B673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B673CD" w:rsidRDefault="00B673CD" w:rsidP="00B673CD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B673CD" w:rsidRDefault="00B673CD" w:rsidP="00B673CD"/>
    <w:p w:rsidR="00B673CD" w:rsidRPr="00B673CD" w:rsidRDefault="00B673CD"/>
    <w:sectPr w:rsidR="00B673CD" w:rsidRPr="00B673CD" w:rsidSect="001C3843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B"/>
    <w:rsid w:val="00070E89"/>
    <w:rsid w:val="000B52E3"/>
    <w:rsid w:val="00154FC2"/>
    <w:rsid w:val="001C3843"/>
    <w:rsid w:val="00213B35"/>
    <w:rsid w:val="0043286A"/>
    <w:rsid w:val="005631F4"/>
    <w:rsid w:val="006C402B"/>
    <w:rsid w:val="009017FD"/>
    <w:rsid w:val="009742F2"/>
    <w:rsid w:val="00A34005"/>
    <w:rsid w:val="00B61A10"/>
    <w:rsid w:val="00B673CD"/>
    <w:rsid w:val="00B9297A"/>
    <w:rsid w:val="00DF0056"/>
    <w:rsid w:val="00E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6C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0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402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6C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0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402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2024-03-29T06:47:00Z</cp:lastPrinted>
  <dcterms:created xsi:type="dcterms:W3CDTF">2024-03-29T06:47:00Z</dcterms:created>
  <dcterms:modified xsi:type="dcterms:W3CDTF">2024-03-29T06:47:00Z</dcterms:modified>
</cp:coreProperties>
</file>